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黑体" w:hAnsi="宋体" w:eastAsia="黑体" w:cs="黑体"/>
          <w:color w:val="000000"/>
          <w:kern w:val="0"/>
          <w:sz w:val="28"/>
          <w:szCs w:val="28"/>
        </w:rPr>
      </w:pPr>
      <w:bookmarkStart w:id="0" w:name="_GoBack"/>
      <w:bookmarkEnd w:id="0"/>
    </w:p>
    <w:p>
      <w:pPr>
        <w:widowControl/>
        <w:jc w:val="left"/>
        <w:textAlignment w:val="center"/>
        <w:rPr>
          <w:rFonts w:hint="eastAsia" w:ascii="黑体" w:hAnsi="宋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</w:rPr>
        <w:t>附件2</w:t>
      </w:r>
    </w:p>
    <w:tbl>
      <w:tblPr>
        <w:tblStyle w:val="4"/>
        <w:tblW w:w="1349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1156"/>
        <w:gridCol w:w="1214"/>
        <w:gridCol w:w="1286"/>
        <w:gridCol w:w="2610"/>
        <w:gridCol w:w="2155"/>
        <w:gridCol w:w="3500"/>
        <w:gridCol w:w="7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49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峨眉山市医疗保障局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扶贫领域直拨资金公开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49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纪委监委举报电话：12388                                       公开时间：202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来源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总额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发放标准及方式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分配情况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城乡居民医疗救助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省级财政资金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25923.49元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在峨眉山市精神病医院住院的特殊人群，采取医院先行垫付，医保部门按季度与医院直接结算方式进行救助，实行住院期间75元/日的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限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额救助标准。</w:t>
            </w:r>
          </w:p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峨眉山市医疗保障局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1、桂花桥镇5395.64元，涉及1人；</w:t>
            </w:r>
          </w:p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2、九里镇1479元，涉及1人；</w:t>
            </w:r>
          </w:p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3、双福镇3488.15元，涉及1人；</w:t>
            </w:r>
          </w:p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4、符溪镇7403.56元，涉及2人；</w:t>
            </w:r>
          </w:p>
          <w:p>
            <w:pPr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5、龙池镇8157.14元，涉及2人。</w:t>
            </w:r>
          </w:p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合计7人次。</w:t>
            </w:r>
          </w:p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75"/>
              </w:tabs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644" w:right="1758" w:bottom="1418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58DB"/>
    <w:rsid w:val="0003323E"/>
    <w:rsid w:val="000A2ECA"/>
    <w:rsid w:val="0011262F"/>
    <w:rsid w:val="0017021C"/>
    <w:rsid w:val="001D501E"/>
    <w:rsid w:val="001F2EDE"/>
    <w:rsid w:val="00267548"/>
    <w:rsid w:val="00281DA4"/>
    <w:rsid w:val="0028462D"/>
    <w:rsid w:val="002905AB"/>
    <w:rsid w:val="002C58DB"/>
    <w:rsid w:val="00364DFA"/>
    <w:rsid w:val="003C30A6"/>
    <w:rsid w:val="00456192"/>
    <w:rsid w:val="0046132A"/>
    <w:rsid w:val="00463B3F"/>
    <w:rsid w:val="004950C2"/>
    <w:rsid w:val="0049685C"/>
    <w:rsid w:val="004B0AEA"/>
    <w:rsid w:val="00600EA6"/>
    <w:rsid w:val="006330B8"/>
    <w:rsid w:val="00674BF4"/>
    <w:rsid w:val="006942C9"/>
    <w:rsid w:val="006A4E08"/>
    <w:rsid w:val="006D67E5"/>
    <w:rsid w:val="007E2915"/>
    <w:rsid w:val="00814CFF"/>
    <w:rsid w:val="0087003C"/>
    <w:rsid w:val="008752AC"/>
    <w:rsid w:val="008925BD"/>
    <w:rsid w:val="00896AA4"/>
    <w:rsid w:val="00913F73"/>
    <w:rsid w:val="00A0656D"/>
    <w:rsid w:val="00A84AF5"/>
    <w:rsid w:val="00AB4279"/>
    <w:rsid w:val="00BC6486"/>
    <w:rsid w:val="00C36BA0"/>
    <w:rsid w:val="00C52BB2"/>
    <w:rsid w:val="00C96F20"/>
    <w:rsid w:val="00DA03E0"/>
    <w:rsid w:val="00E344B5"/>
    <w:rsid w:val="00E3507A"/>
    <w:rsid w:val="00E65D39"/>
    <w:rsid w:val="00EF0824"/>
    <w:rsid w:val="00F2230B"/>
    <w:rsid w:val="00F46404"/>
    <w:rsid w:val="00FC3059"/>
    <w:rsid w:val="089B7BA2"/>
    <w:rsid w:val="0B2C412B"/>
    <w:rsid w:val="0D8E47FE"/>
    <w:rsid w:val="0DE71094"/>
    <w:rsid w:val="110F10A6"/>
    <w:rsid w:val="134A7593"/>
    <w:rsid w:val="17FC0EA3"/>
    <w:rsid w:val="18F45DB3"/>
    <w:rsid w:val="23986D02"/>
    <w:rsid w:val="45F62836"/>
    <w:rsid w:val="4A6B6D67"/>
    <w:rsid w:val="4C635580"/>
    <w:rsid w:val="4E46725A"/>
    <w:rsid w:val="4F6E3B55"/>
    <w:rsid w:val="507A40E9"/>
    <w:rsid w:val="5D3D5ED8"/>
    <w:rsid w:val="5FE0027C"/>
    <w:rsid w:val="642F2427"/>
    <w:rsid w:val="649D41F8"/>
    <w:rsid w:val="695A4ED8"/>
    <w:rsid w:val="6FB134C9"/>
    <w:rsid w:val="73F03075"/>
    <w:rsid w:val="7405479F"/>
    <w:rsid w:val="74445323"/>
    <w:rsid w:val="76E7032E"/>
    <w:rsid w:val="7B5A11DB"/>
    <w:rsid w:val="7C4E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185</Words>
  <Characters>1061</Characters>
  <Lines>8</Lines>
  <Paragraphs>2</Paragraphs>
  <TotalTime>12</TotalTime>
  <ScaleCrop>false</ScaleCrop>
  <LinksUpToDate>false</LinksUpToDate>
  <CharactersWithSpaces>1244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2020-07-30T08:14:00Z</dcterms:created>
  <dc:creator>User</dc:creator>
  <cp:lastModifiedBy>lenovo</cp:lastModifiedBy>
  <cp:lastPrinted>2021-11-26T03:23:00Z</cp:lastPrinted>
  <dcterms:modified xsi:type="dcterms:W3CDTF">2021-12-21T08:44:11Z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