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关于峨眉山市公共资源交易服务中心2025年预算编制的说明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4B2A2465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2025-05-22T02:42:15Z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4BBD7D5816324E6EA78025BE0F12C64E</vt:lpwstr>
  </property>
</Properties>
</file>