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3D07">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峨眉山市城乡建设保障服务中心202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14:paraId="57F3E1B7">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14:paraId="5AC5263D">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4A7F6F1F">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w:t>
      </w:r>
      <w:bookmarkStart w:id="0" w:name="_GoBack"/>
      <w:bookmarkEnd w:id="0"/>
      <w:r>
        <w:rPr>
          <w:rFonts w:hint="eastAsia" w:ascii="黑体" w:eastAsia="黑体"/>
          <w:sz w:val="32"/>
          <w:szCs w:val="32"/>
        </w:rPr>
        <w:t>工作</w:t>
      </w:r>
    </w:p>
    <w:p w14:paraId="7DC9579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5E34DB9A">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承担城镇道路、桥涵及其设施建设的技术服务和管养维护工作；承担城乡生活污水治理设施及配套管网的建设和技术保障工作；承担排水（雨水和生活污水排放、防水排涝）设施建设的技术服务和运行维护工作；承担农村住房建设通用设计图集的编制、设计及推广工作；承担农村作为业主和接管的安置房遗留问题处置相关事务性工作；承担农村危房改造事务性工作；组织实施农村建筑工匠培训；承担建筑劳务输出服务工作；承担村镇建设试点具体事务性工作；承担杆管线迁改、新建服务工作；承担城镇公共照明设施、景观亮化工程的建设、运行、维护和用电安全相关工作；承担全市城乡建设档案的建立、收集、保管、利用、开发等相关工作。承担城镇环卫设施的运行、维护工作；承担城镇公共场所的清扫保洁工作，组织对城乡生活垃圾进行清扫、收集、运输和处理，承担市政公共厕所的维护、保洁工作。承担城镇园林绿化、园林景观建设、苗圃培育、公园广场和园林市政设施的维护管养、技术保障等工作；承担城市古树名木建档、养护工作；承担园林绿化和古建筑研究相关工作；完成上级交办的其他任务。</w:t>
      </w:r>
    </w:p>
    <w:p w14:paraId="3499035F">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14:paraId="4F6CF1A3">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一是城市建设，继续推进在建项目；策划包装实施峨眉山市中心城区地下综合管廊建设等5个项目，总投资16.1亿元，拟争取中央预算内资金和超长期国债资金12.8亿元。</w:t>
      </w:r>
    </w:p>
    <w:p w14:paraId="71B7FACC">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是市政管护，开展城区窨井盖更换和提升项目，更换581套破损的窨井盖，对1126套下沉、异响严重的窨井盖进行加圈提升改造；持续排查整治城区229条街道、55座桥梁隧道、2万个雨污水窨井盖以及风貌改造存在的安全隐患，对城区交通设施维修管理等开展定期巡查。</w:t>
      </w:r>
    </w:p>
    <w:p w14:paraId="16F9584C">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三是园林管护，更换城北路、符北路108棵树龄老化、树形差、有倒伏风险的行道树；持续推进 “一树一策”复壮工作等古树名木专项保护行动；开展菟丝子防治，预计完成建成区及部分乡镇约3万平方米的防治工作；完成峨眉三小外、景秀路（圣地阳光里）等多处口袋公园及道路景观建设；推进城市园林绿化管护市场化外包服务。</w:t>
      </w:r>
    </w:p>
    <w:p w14:paraId="1CBC97B0">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四是城市亮化，组织实施2025年春节氛围营造项目；启动路灯管理维护（含LED节能改造）市场化外包服务工作。</w:t>
      </w:r>
    </w:p>
    <w:p w14:paraId="5CBE27B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是环卫治理，完成中心城区和峨山片区环卫市场化外包服务收尾工作并顺利进场；启动城北片区环卫清扫收运市场化第二轮外包服务工作；打造生活垃圾分类示范小区；建立和完善建筑垃圾长效管理机制并规范实施；因地制宜，根据群众实际需求在城区选址修建公共厕所。</w:t>
      </w:r>
    </w:p>
    <w:p w14:paraId="784BD829">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六是杆管迁改，牵头推进新平2021-75、76号地块杆管线迁改等2024年重点城建项目杆管线迁改工作；配合天秀集团等公司推进郎酒220KV线路迁改等项目；完成胜利至黄湾输油管线移交工作。</w:t>
      </w:r>
    </w:p>
    <w:p w14:paraId="1113AEDB">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lang w:eastAsia="zh-CN"/>
        </w:rPr>
        <w:t>二</w:t>
      </w:r>
      <w:r>
        <w:rPr>
          <w:rFonts w:hint="eastAsia" w:ascii="黑体" w:eastAsia="黑体"/>
          <w:color w:val="auto"/>
          <w:sz w:val="32"/>
          <w:szCs w:val="32"/>
        </w:rPr>
        <w:t>、收支预算总体情况</w:t>
      </w:r>
    </w:p>
    <w:p w14:paraId="59CA2137">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峨眉山市城乡建设保障服务中心</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峨眉山市城乡建设保障服务中心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6644.55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4494.18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6644.55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6644.55</w:t>
      </w:r>
      <w:r>
        <w:rPr>
          <w:rFonts w:hint="eastAsia" w:ascii="仿宋_GB2312" w:eastAsia="仿宋_GB2312"/>
          <w:sz w:val="32"/>
          <w:szCs w:val="32"/>
        </w:rPr>
        <w:t>万元，其中：人员支出</w:t>
      </w:r>
      <w:r>
        <w:rPr>
          <w:rFonts w:hint="eastAsia" w:ascii="仿宋_GB2312" w:eastAsia="仿宋_GB2312"/>
          <w:sz w:val="32"/>
          <w:szCs w:val="32"/>
          <w:lang w:val="en-US" w:eastAsia="zh-CN"/>
        </w:rPr>
        <w:t>1199.8</w:t>
      </w:r>
      <w:r>
        <w:rPr>
          <w:rFonts w:hint="eastAsia" w:ascii="仿宋_GB2312" w:eastAsia="仿宋_GB2312"/>
          <w:sz w:val="32"/>
          <w:szCs w:val="32"/>
        </w:rPr>
        <w:t>万元，日常公用支出</w:t>
      </w:r>
      <w:r>
        <w:rPr>
          <w:rFonts w:hint="eastAsia" w:ascii="仿宋_GB2312" w:eastAsia="仿宋_GB2312"/>
          <w:sz w:val="32"/>
          <w:szCs w:val="32"/>
          <w:lang w:val="en-US" w:eastAsia="zh-CN"/>
        </w:rPr>
        <w:t>3575.94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18.82</w:t>
      </w:r>
      <w:r>
        <w:rPr>
          <w:rFonts w:hint="eastAsia" w:ascii="仿宋_GB2312" w:eastAsia="仿宋_GB2312"/>
          <w:sz w:val="32"/>
          <w:szCs w:val="32"/>
        </w:rPr>
        <w:t>万元，专项支出</w:t>
      </w:r>
      <w:r>
        <w:rPr>
          <w:rFonts w:hint="eastAsia" w:ascii="仿宋_GB2312" w:eastAsia="仿宋_GB2312"/>
          <w:sz w:val="32"/>
          <w:szCs w:val="32"/>
          <w:lang w:val="en-US" w:eastAsia="zh-CN"/>
        </w:rPr>
        <w:t>1850</w:t>
      </w:r>
      <w:r>
        <w:rPr>
          <w:rFonts w:hint="eastAsia" w:ascii="仿宋_GB2312" w:eastAsia="仿宋_GB2312"/>
          <w:sz w:val="32"/>
          <w:szCs w:val="32"/>
        </w:rPr>
        <w:t>万元。</w:t>
      </w:r>
      <w:r>
        <w:rPr>
          <w:rFonts w:hint="eastAsia" w:ascii="仿宋_GB2312" w:eastAsia="仿宋_GB2312"/>
          <w:sz w:val="32"/>
          <w:szCs w:val="32"/>
          <w:lang w:val="en-US" w:eastAsia="zh-CN"/>
        </w:rPr>
        <w:t xml:space="preserve">     </w:t>
      </w:r>
    </w:p>
    <w:p w14:paraId="41494A42">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14:paraId="1E459E68">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峨眉山市城乡建设保障服务中心</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6644.55</w:t>
      </w:r>
      <w:r>
        <w:rPr>
          <w:rFonts w:hint="eastAsia" w:ascii="仿宋_GB2312" w:eastAsia="仿宋_GB2312"/>
          <w:sz w:val="32"/>
          <w:szCs w:val="32"/>
        </w:rPr>
        <w:t>万元，主要用于保障</w:t>
      </w:r>
      <w:r>
        <w:rPr>
          <w:rFonts w:hint="eastAsia" w:ascii="仿宋_GB2312" w:eastAsia="仿宋_GB2312"/>
          <w:sz w:val="32"/>
          <w:szCs w:val="32"/>
          <w:lang w:eastAsia="zh-CN"/>
        </w:rPr>
        <w:t>峨眉山市城乡建设保障服务中心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峨眉山市政基础设施建设维护、管线迁改、城市绿化、亮化、环卫等</w:t>
      </w:r>
      <w:r>
        <w:rPr>
          <w:rFonts w:hint="eastAsia" w:ascii="仿宋_GB2312" w:eastAsia="仿宋_GB2312"/>
          <w:sz w:val="32"/>
          <w:szCs w:val="32"/>
        </w:rPr>
        <w:t>事业发展相关工作。其中：</w:t>
      </w:r>
    </w:p>
    <w:p w14:paraId="3C3F5514">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4794.55</w:t>
      </w:r>
      <w:r>
        <w:rPr>
          <w:rFonts w:hint="eastAsia" w:ascii="仿宋_GB2312" w:eastAsia="仿宋_GB2312"/>
          <w:sz w:val="32"/>
          <w:szCs w:val="32"/>
        </w:rPr>
        <w:t>万元，是用于保障</w:t>
      </w:r>
      <w:r>
        <w:rPr>
          <w:rFonts w:hint="eastAsia" w:ascii="仿宋_GB2312" w:eastAsia="仿宋_GB2312"/>
          <w:sz w:val="32"/>
          <w:szCs w:val="32"/>
          <w:lang w:eastAsia="zh-CN"/>
        </w:rPr>
        <w:t>峨眉山市城乡建设保障服务中心</w:t>
      </w:r>
      <w:r>
        <w:rPr>
          <w:rFonts w:hint="eastAsia" w:ascii="仿宋_GB2312" w:eastAsia="仿宋_GB2312"/>
          <w:sz w:val="32"/>
          <w:szCs w:val="32"/>
        </w:rPr>
        <w:t>正常运转的日常支出，包括基本工资、津贴补贴等人员经费以及办公费、印刷费、水电费、办公设备购置等日常公用经费。</w:t>
      </w:r>
    </w:p>
    <w:p w14:paraId="0759991E">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1850</w:t>
      </w:r>
      <w:r>
        <w:rPr>
          <w:rFonts w:hint="eastAsia" w:ascii="仿宋_GB2312" w:eastAsia="仿宋_GB2312"/>
          <w:sz w:val="32"/>
          <w:szCs w:val="32"/>
        </w:rPr>
        <w:t>万元，是用于保障</w:t>
      </w:r>
      <w:r>
        <w:rPr>
          <w:rFonts w:hint="eastAsia" w:ascii="仿宋_GB2312" w:eastAsia="仿宋_GB2312"/>
          <w:sz w:val="32"/>
          <w:szCs w:val="32"/>
          <w:lang w:eastAsia="zh-CN"/>
        </w:rPr>
        <w:t>峨眉山市城乡建设保障服务中心</w:t>
      </w:r>
      <w:r>
        <w:rPr>
          <w:rFonts w:hint="eastAsia" w:ascii="仿宋_GB2312" w:eastAsia="仿宋_GB2312"/>
          <w:sz w:val="32"/>
          <w:szCs w:val="32"/>
        </w:rPr>
        <w:t>为完成特定的行政工作任务或事业发展目标，用于专项业务工作的经费支出。</w:t>
      </w:r>
    </w:p>
    <w:p w14:paraId="51DD3FBD">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14:paraId="704599A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69498B93">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峨眉山市城乡建设保障服务中心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4794.55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901.18</w:t>
      </w:r>
      <w:r>
        <w:rPr>
          <w:rFonts w:hint="eastAsia" w:ascii="仿宋_GB2312" w:eastAsia="仿宋_GB2312"/>
          <w:sz w:val="32"/>
          <w:szCs w:val="32"/>
        </w:rPr>
        <w:t>万元。主要原因是</w:t>
      </w:r>
      <w:r>
        <w:rPr>
          <w:rFonts w:hint="eastAsia" w:ascii="仿宋_GB2312" w:eastAsia="仿宋_GB2312"/>
          <w:sz w:val="32"/>
          <w:szCs w:val="32"/>
          <w:lang w:eastAsia="zh-CN"/>
        </w:rPr>
        <w:t>环卫劳务派遣人员数量减少，商品和服务支出中劳务费减少</w:t>
      </w:r>
      <w:r>
        <w:rPr>
          <w:rFonts w:hint="eastAsia" w:ascii="仿宋_GB2312" w:eastAsia="仿宋_GB2312"/>
          <w:sz w:val="32"/>
          <w:szCs w:val="32"/>
        </w:rPr>
        <w:t>。</w:t>
      </w:r>
    </w:p>
    <w:p w14:paraId="58AF556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34724E0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社会保障和就业支出191.66万元，占</w:t>
      </w:r>
      <w:r>
        <w:rPr>
          <w:rFonts w:hint="eastAsia" w:ascii="仿宋_GB2312" w:eastAsia="仿宋_GB2312"/>
          <w:sz w:val="32"/>
          <w:szCs w:val="32"/>
          <w:lang w:val="en-US" w:eastAsia="zh-CN"/>
        </w:rPr>
        <w:t>4</w:t>
      </w:r>
      <w:r>
        <w:rPr>
          <w:rFonts w:hint="eastAsia" w:ascii="仿宋_GB2312" w:eastAsia="仿宋_GB2312"/>
          <w:sz w:val="32"/>
          <w:szCs w:val="32"/>
        </w:rPr>
        <w:t>%；卫生健康支出46.75万元，占</w:t>
      </w:r>
      <w:r>
        <w:rPr>
          <w:rFonts w:hint="eastAsia" w:ascii="仿宋_GB2312" w:eastAsia="仿宋_GB2312"/>
          <w:sz w:val="32"/>
          <w:szCs w:val="32"/>
          <w:lang w:val="en-US" w:eastAsia="zh-CN"/>
        </w:rPr>
        <w:t>0.98</w:t>
      </w:r>
      <w:r>
        <w:rPr>
          <w:rFonts w:hint="eastAsia" w:ascii="仿宋_GB2312" w:eastAsia="仿宋_GB2312"/>
          <w:sz w:val="32"/>
          <w:szCs w:val="32"/>
        </w:rPr>
        <w:t>%；城乡社区支出4453.54</w:t>
      </w:r>
      <w:r>
        <w:rPr>
          <w:rFonts w:hint="eastAsia" w:ascii="仿宋_GB2312" w:eastAsia="仿宋_GB2312"/>
          <w:sz w:val="32"/>
          <w:szCs w:val="32"/>
          <w:lang w:eastAsia="zh-CN"/>
        </w:rPr>
        <w:t>万元，</w:t>
      </w:r>
      <w:r>
        <w:rPr>
          <w:rFonts w:hint="eastAsia" w:ascii="仿宋_GB2312" w:eastAsia="仿宋_GB2312"/>
          <w:sz w:val="32"/>
          <w:szCs w:val="32"/>
        </w:rPr>
        <w:t>占</w:t>
      </w:r>
      <w:r>
        <w:rPr>
          <w:rFonts w:hint="eastAsia" w:ascii="仿宋_GB2312" w:eastAsia="仿宋_GB2312"/>
          <w:sz w:val="32"/>
          <w:szCs w:val="32"/>
          <w:lang w:val="en-US" w:eastAsia="zh-CN"/>
        </w:rPr>
        <w:t>92.88</w:t>
      </w:r>
      <w:r>
        <w:rPr>
          <w:rFonts w:hint="eastAsia" w:ascii="仿宋_GB2312" w:eastAsia="仿宋_GB2312"/>
          <w:sz w:val="32"/>
          <w:szCs w:val="32"/>
        </w:rPr>
        <w:t>%；住房保障支出102.6</w:t>
      </w:r>
      <w:r>
        <w:rPr>
          <w:rFonts w:hint="eastAsia" w:ascii="仿宋_GB2312" w:eastAsia="仿宋_GB2312"/>
          <w:sz w:val="32"/>
          <w:szCs w:val="32"/>
          <w:lang w:eastAsia="zh-CN"/>
        </w:rPr>
        <w:t>万元，</w:t>
      </w:r>
      <w:r>
        <w:rPr>
          <w:rFonts w:hint="eastAsia" w:ascii="仿宋_GB2312" w:eastAsia="仿宋_GB2312"/>
          <w:sz w:val="32"/>
          <w:szCs w:val="32"/>
        </w:rPr>
        <w:t>占</w:t>
      </w:r>
      <w:r>
        <w:rPr>
          <w:rFonts w:hint="eastAsia" w:ascii="仿宋_GB2312" w:eastAsia="仿宋_GB2312"/>
          <w:sz w:val="32"/>
          <w:szCs w:val="32"/>
          <w:lang w:val="en-US" w:eastAsia="zh-CN"/>
        </w:rPr>
        <w:t>2.14</w:t>
      </w:r>
      <w:r>
        <w:rPr>
          <w:rFonts w:hint="eastAsia" w:ascii="仿宋_GB2312" w:eastAsia="仿宋_GB2312"/>
          <w:sz w:val="32"/>
          <w:szCs w:val="32"/>
        </w:rPr>
        <w:t>%</w:t>
      </w:r>
      <w:r>
        <w:rPr>
          <w:rFonts w:hint="eastAsia" w:ascii="仿宋_GB2312" w:eastAsia="仿宋_GB2312"/>
          <w:sz w:val="32"/>
          <w:szCs w:val="32"/>
          <w:lang w:eastAsia="zh-CN"/>
        </w:rPr>
        <w:t>。</w:t>
      </w:r>
    </w:p>
    <w:p w14:paraId="0BBB715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6F04CD1">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1.社会保障和就业（类）行政事业单位养老支出（款）机关事业单位基本养老保险缴费支出（项），202</w:t>
      </w:r>
      <w:r>
        <w:rPr>
          <w:rFonts w:hint="eastAsia" w:ascii="仿宋_GB2312" w:eastAsia="仿宋_GB2312"/>
          <w:sz w:val="32"/>
          <w:szCs w:val="32"/>
          <w:lang w:val="en-US" w:eastAsia="zh-CN"/>
        </w:rPr>
        <w:t>5</w:t>
      </w:r>
      <w:r>
        <w:rPr>
          <w:rFonts w:hint="eastAsia" w:ascii="仿宋_GB2312" w:eastAsia="仿宋_GB2312"/>
          <w:sz w:val="32"/>
          <w:szCs w:val="32"/>
        </w:rPr>
        <w:t>年预算数为1</w:t>
      </w:r>
      <w:r>
        <w:rPr>
          <w:rFonts w:hint="eastAsia" w:ascii="仿宋_GB2312" w:eastAsia="仿宋_GB2312"/>
          <w:sz w:val="32"/>
          <w:szCs w:val="32"/>
          <w:lang w:val="en-US" w:eastAsia="zh-CN"/>
        </w:rPr>
        <w:t>22.62</w:t>
      </w:r>
      <w:r>
        <w:rPr>
          <w:rFonts w:hint="eastAsia" w:ascii="仿宋_GB2312" w:eastAsia="仿宋_GB2312"/>
          <w:sz w:val="32"/>
          <w:szCs w:val="32"/>
        </w:rPr>
        <w:t>万元，主要用于：机关事业单位实施养老保险制度由单位缴纳的基本养老保险费支出。</w:t>
      </w:r>
    </w:p>
    <w:p w14:paraId="78BF868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2.社会保障和就业（类）行政事业单位养老支出（款）机关事业单位职业年金缴费支出（项），202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61.31</w:t>
      </w:r>
      <w:r>
        <w:rPr>
          <w:rFonts w:hint="eastAsia" w:ascii="仿宋_GB2312" w:eastAsia="仿宋_GB2312"/>
          <w:sz w:val="32"/>
          <w:szCs w:val="32"/>
        </w:rPr>
        <w:t>万元，主要用于：机关事业单位实施养老保险制度由单位实际缴纳的职业年金支出。</w:t>
      </w:r>
    </w:p>
    <w:p w14:paraId="184E76CF">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3.社会保障和就业（类）抚恤（款）其他优抚支出（项）,202</w:t>
      </w:r>
      <w:r>
        <w:rPr>
          <w:rFonts w:hint="eastAsia" w:ascii="仿宋_GB2312" w:eastAsia="仿宋_GB2312"/>
          <w:sz w:val="32"/>
          <w:szCs w:val="32"/>
          <w:lang w:val="en-US" w:eastAsia="zh-CN"/>
        </w:rPr>
        <w:t>5</w:t>
      </w:r>
      <w:r>
        <w:rPr>
          <w:rFonts w:hint="eastAsia" w:ascii="仿宋_GB2312" w:eastAsia="仿宋_GB2312"/>
          <w:sz w:val="32"/>
          <w:szCs w:val="32"/>
        </w:rPr>
        <w:t>年预算数为1.9万元,主要用于:事业单位病故人员家属的遗属生活补助。</w:t>
      </w:r>
    </w:p>
    <w:p w14:paraId="65F5AE5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4.社会保障和就业（类）其他社会保障和就业支出（款）其他社会保障和就业支出（项）,202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5.82</w:t>
      </w:r>
      <w:r>
        <w:rPr>
          <w:rFonts w:hint="eastAsia" w:ascii="仿宋_GB2312" w:eastAsia="仿宋_GB2312"/>
          <w:sz w:val="32"/>
          <w:szCs w:val="32"/>
        </w:rPr>
        <w:t>万元,主要用于:单位为职工缴纳的工伤保险费用。</w:t>
      </w:r>
    </w:p>
    <w:p w14:paraId="4B97695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5.卫生健康支出（类）行政事业单位医疗（款）事业单位医疗（项），202</w:t>
      </w:r>
      <w:r>
        <w:rPr>
          <w:rFonts w:hint="eastAsia" w:ascii="仿宋_GB2312" w:eastAsia="仿宋_GB2312"/>
          <w:sz w:val="32"/>
          <w:szCs w:val="32"/>
          <w:lang w:val="en-US" w:eastAsia="zh-CN"/>
        </w:rPr>
        <w:t>5</w:t>
      </w:r>
      <w:r>
        <w:rPr>
          <w:rFonts w:hint="eastAsia" w:ascii="仿宋_GB2312" w:eastAsia="仿宋_GB2312"/>
          <w:sz w:val="32"/>
          <w:szCs w:val="32"/>
        </w:rPr>
        <w:t>年预算数为4</w:t>
      </w:r>
      <w:r>
        <w:rPr>
          <w:rFonts w:hint="eastAsia" w:ascii="仿宋_GB2312" w:eastAsia="仿宋_GB2312"/>
          <w:sz w:val="32"/>
          <w:szCs w:val="32"/>
          <w:lang w:val="en-US" w:eastAsia="zh-CN"/>
        </w:rPr>
        <w:t>6.75</w:t>
      </w:r>
      <w:r>
        <w:rPr>
          <w:rFonts w:hint="eastAsia" w:ascii="仿宋_GB2312" w:eastAsia="仿宋_GB2312"/>
          <w:sz w:val="32"/>
          <w:szCs w:val="32"/>
        </w:rPr>
        <w:t>万元，主要用于：财政部门安排的事业单位基本医疗保险缴费经费。</w:t>
      </w:r>
    </w:p>
    <w:p w14:paraId="5B9A98F7">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.城乡社区支出（类）城乡社区环境卫生（款）城乡社区环境卫生（项），202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4453.54</w:t>
      </w:r>
      <w:r>
        <w:rPr>
          <w:rFonts w:hint="eastAsia" w:ascii="仿宋_GB2312" w:eastAsia="仿宋_GB2312"/>
          <w:sz w:val="32"/>
          <w:szCs w:val="32"/>
        </w:rPr>
        <w:t>万元，主要用于人员经费</w:t>
      </w:r>
      <w:r>
        <w:rPr>
          <w:rFonts w:hint="eastAsia" w:ascii="仿宋_GB2312" w:eastAsia="仿宋_GB2312"/>
          <w:sz w:val="32"/>
          <w:szCs w:val="32"/>
          <w:lang w:val="en-US" w:eastAsia="zh-CN"/>
        </w:rPr>
        <w:t>877.6</w:t>
      </w:r>
      <w:r>
        <w:rPr>
          <w:rFonts w:hint="eastAsia" w:ascii="仿宋_GB2312" w:eastAsia="仿宋_GB2312"/>
          <w:sz w:val="32"/>
          <w:szCs w:val="32"/>
        </w:rPr>
        <w:t>万元、公用经费</w:t>
      </w:r>
      <w:r>
        <w:rPr>
          <w:rFonts w:hint="eastAsia" w:ascii="仿宋_GB2312" w:eastAsia="仿宋_GB2312"/>
          <w:sz w:val="32"/>
          <w:szCs w:val="32"/>
          <w:lang w:val="en-US" w:eastAsia="zh-CN"/>
        </w:rPr>
        <w:t>3575.94</w:t>
      </w:r>
      <w:r>
        <w:rPr>
          <w:rFonts w:hint="eastAsia" w:ascii="仿宋_GB2312" w:eastAsia="仿宋_GB2312"/>
          <w:sz w:val="32"/>
          <w:szCs w:val="32"/>
        </w:rPr>
        <w:t>万元。</w:t>
      </w:r>
    </w:p>
    <w:p w14:paraId="6FCE3645">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102.6</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6C5DAFF6">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14:paraId="00A1D10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峨眉山市城乡建设保障服务中心</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4794.55</w:t>
      </w:r>
      <w:r>
        <w:rPr>
          <w:rFonts w:hint="eastAsia" w:ascii="仿宋_GB2312" w:eastAsia="仿宋_GB2312"/>
          <w:sz w:val="32"/>
          <w:szCs w:val="32"/>
        </w:rPr>
        <w:t>万元，其中：</w:t>
      </w:r>
    </w:p>
    <w:p w14:paraId="60A8D1F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1218.62</w:t>
      </w:r>
      <w:r>
        <w:rPr>
          <w:rFonts w:hint="eastAsia" w:ascii="仿宋_GB2312" w:eastAsia="仿宋_GB2312"/>
          <w:sz w:val="32"/>
          <w:szCs w:val="32"/>
        </w:rPr>
        <w:t>万元，主要包括：基本工资、津贴补贴、绩效工资、</w:t>
      </w:r>
      <w:r>
        <w:rPr>
          <w:rFonts w:hint="eastAsia" w:ascii="仿宋_GB2312" w:eastAsia="仿宋_GB2312"/>
          <w:sz w:val="32"/>
          <w:szCs w:val="32"/>
          <w:lang w:eastAsia="zh-CN"/>
        </w:rPr>
        <w:t>机关事业单位基本养老保险缴费、职业年金缴费、职工基本医疗保险缴费、其他社会保障缴费、</w:t>
      </w:r>
      <w:r>
        <w:rPr>
          <w:rFonts w:hint="eastAsia" w:ascii="仿宋_GB2312" w:eastAsia="仿宋_GB2312"/>
          <w:sz w:val="32"/>
          <w:szCs w:val="32"/>
        </w:rPr>
        <w:t>住房公积金、其他工资福利支出、生活补助、奖励金、其他对个人和家庭的补助。</w:t>
      </w:r>
    </w:p>
    <w:p w14:paraId="2E89582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3575.94</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邮电费、差旅费、劳务费、委托业务费、工会经费、其他交通费用、其他商品和服务支付。</w:t>
      </w:r>
    </w:p>
    <w:p w14:paraId="5297F28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六、政府性基金预算支出</w:t>
      </w:r>
      <w:r>
        <w:rPr>
          <w:rFonts w:hint="eastAsia" w:ascii="黑体" w:eastAsia="黑体"/>
          <w:sz w:val="32"/>
          <w:szCs w:val="32"/>
        </w:rPr>
        <w:t>规模及变化情况说明</w:t>
      </w:r>
    </w:p>
    <w:p w14:paraId="0282E5C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峨眉山市城乡建设保障服务中心</w:t>
      </w:r>
      <w:r>
        <w:rPr>
          <w:rFonts w:hint="eastAsia" w:ascii="仿宋_GB2312" w:eastAsia="仿宋_GB2312"/>
          <w:sz w:val="32"/>
          <w:szCs w:val="32"/>
          <w:lang w:val="en-US" w:eastAsia="zh-CN"/>
        </w:rPr>
        <w:t>2025</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1850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3593</w:t>
      </w:r>
      <w:r>
        <w:rPr>
          <w:rFonts w:hint="eastAsia" w:ascii="仿宋_GB2312" w:eastAsia="仿宋_GB2312"/>
          <w:sz w:val="32"/>
          <w:szCs w:val="32"/>
        </w:rPr>
        <w:t>万元。主要原因是：</w:t>
      </w:r>
      <w:r>
        <w:rPr>
          <w:rFonts w:hint="eastAsia" w:ascii="仿宋_GB2312" w:eastAsia="仿宋_GB2312"/>
          <w:sz w:val="32"/>
          <w:szCs w:val="32"/>
          <w:lang w:eastAsia="zh-CN"/>
        </w:rPr>
        <w:t>特定目标类项目减少</w:t>
      </w:r>
      <w:r>
        <w:rPr>
          <w:rFonts w:hint="eastAsia" w:ascii="仿宋_GB2312" w:eastAsia="仿宋_GB2312"/>
          <w:sz w:val="32"/>
          <w:szCs w:val="32"/>
        </w:rPr>
        <w:t>。</w:t>
      </w:r>
    </w:p>
    <w:p w14:paraId="08AC602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14:paraId="2E66B2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峨眉山市城乡建设保障服务中心202</w:t>
      </w:r>
      <w:r>
        <w:rPr>
          <w:rFonts w:hint="eastAsia" w:ascii="仿宋_GB2312" w:eastAsia="仿宋_GB2312"/>
          <w:sz w:val="32"/>
          <w:szCs w:val="32"/>
          <w:lang w:val="en-US" w:eastAsia="zh-CN"/>
        </w:rPr>
        <w:t>5</w:t>
      </w:r>
      <w:r>
        <w:rPr>
          <w:rFonts w:hint="eastAsia" w:ascii="仿宋_GB2312" w:eastAsia="仿宋_GB2312"/>
          <w:sz w:val="32"/>
          <w:szCs w:val="32"/>
        </w:rPr>
        <w:t>年“三公”经费预算数0万元（其中财政拨款安排“三公”经费0万元），较上年“三公”经费预算数减少（增加）0万元。因公出国（境）经费0万元，公务接待费0万元，公务用车购置及运行维护费0万元。</w:t>
      </w:r>
    </w:p>
    <w:p w14:paraId="124F1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因公出国（境）经费</w:t>
      </w:r>
    </w:p>
    <w:p w14:paraId="1865716C">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无因公出国（境）预算。202</w:t>
      </w:r>
      <w:r>
        <w:rPr>
          <w:rFonts w:hint="eastAsia" w:ascii="仿宋_GB2312" w:eastAsia="仿宋_GB2312"/>
          <w:sz w:val="32"/>
          <w:szCs w:val="32"/>
          <w:lang w:val="en-US" w:eastAsia="zh-CN"/>
        </w:rPr>
        <w:t>5</w:t>
      </w:r>
      <w:r>
        <w:rPr>
          <w:rFonts w:hint="eastAsia" w:ascii="仿宋_GB2312" w:eastAsia="仿宋_GB2312"/>
          <w:sz w:val="32"/>
          <w:szCs w:val="32"/>
        </w:rPr>
        <w:t>年因公临时出国（境）未安排人次。</w:t>
      </w:r>
    </w:p>
    <w:p w14:paraId="3B7CF4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公务接待费</w:t>
      </w:r>
    </w:p>
    <w:p w14:paraId="430AE0D8">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年未安排公务接待费预算。</w:t>
      </w:r>
    </w:p>
    <w:p w14:paraId="7CCF2ED7">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14:paraId="0A8206C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较上年预算减少（增加）0万元，下降（增加）0%。</w:t>
      </w:r>
    </w:p>
    <w:p w14:paraId="383EC15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单位现有公务用车0辆，其中：轿车0辆、越野车0辆、多功能乘用车0辆、小型客车0辆、其他车型0辆。</w:t>
      </w:r>
    </w:p>
    <w:p w14:paraId="494C0E69">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年安排公务用车购置费0万元。</w:t>
      </w:r>
    </w:p>
    <w:p w14:paraId="1F7FBAC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年安排公务用车运行维护费0万元。</w:t>
      </w:r>
    </w:p>
    <w:p w14:paraId="0B38BED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14:paraId="5F8CD92D">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6CE11A7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2025年，峨眉山市城乡建设保障服务中心为公益一类事业单位，无机关运行经费。</w:t>
      </w:r>
    </w:p>
    <w:p w14:paraId="6EAF3089">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5B95507B">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2025年，峨眉山市城乡建设保障服务中心未安排政府采购预算。</w:t>
      </w:r>
    </w:p>
    <w:p w14:paraId="105A3CE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6339F21B">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截至去年底，峨眉山市城乡建设保障服务中心实际共有车辆</w:t>
      </w:r>
      <w:r>
        <w:rPr>
          <w:rFonts w:hint="eastAsia" w:ascii="仿宋_GB2312" w:eastAsia="仿宋_GB2312"/>
          <w:sz w:val="32"/>
          <w:szCs w:val="32"/>
          <w:lang w:val="en-US" w:eastAsia="zh-CN"/>
        </w:rPr>
        <w:t>122</w:t>
      </w:r>
      <w:r>
        <w:rPr>
          <w:rFonts w:hint="eastAsia" w:ascii="仿宋_GB2312" w:eastAsia="仿宋_GB2312"/>
          <w:sz w:val="32"/>
          <w:szCs w:val="32"/>
        </w:rPr>
        <w:t>辆。单位价值200万元以上大型设备0台（套）。</w:t>
      </w:r>
    </w:p>
    <w:p w14:paraId="77248460">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年，预算安排购置车辆0辆及单位价值200万元以上大型设备0台（套）。</w:t>
      </w:r>
    </w:p>
    <w:p w14:paraId="6EFF1366">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1C6BF7D9">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val="en-US" w:eastAsia="zh-CN"/>
        </w:rPr>
        <w:t>2025年</w:t>
      </w:r>
      <w:r>
        <w:rPr>
          <w:rFonts w:hint="eastAsia" w:ascii="仿宋_GB2312" w:eastAsia="仿宋_GB2312"/>
          <w:sz w:val="32"/>
          <w:szCs w:val="32"/>
        </w:rPr>
        <w:t>，峨眉山市城乡建设保障服务中心按要求</w:t>
      </w:r>
      <w:r>
        <w:rPr>
          <w:rFonts w:hint="eastAsia" w:ascii="仿宋_GB2312" w:eastAsia="仿宋_GB2312"/>
          <w:sz w:val="32"/>
          <w:szCs w:val="32"/>
          <w:lang w:val="en-US" w:eastAsia="zh-CN"/>
        </w:rPr>
        <w:t>6644.55</w:t>
      </w:r>
      <w:r>
        <w:rPr>
          <w:rFonts w:hint="eastAsia" w:ascii="仿宋_GB2312" w:eastAsia="仿宋_GB2312"/>
          <w:sz w:val="32"/>
          <w:szCs w:val="32"/>
        </w:rPr>
        <w:t>万元，其中基本支出</w:t>
      </w:r>
      <w:r>
        <w:rPr>
          <w:rFonts w:hint="eastAsia" w:ascii="仿宋_GB2312" w:eastAsia="仿宋_GB2312"/>
          <w:sz w:val="32"/>
          <w:szCs w:val="32"/>
          <w:lang w:val="en-US" w:eastAsia="zh-CN"/>
        </w:rPr>
        <w:t>4794.55</w:t>
      </w:r>
      <w:r>
        <w:rPr>
          <w:rFonts w:hint="eastAsia" w:ascii="仿宋_GB2312" w:eastAsia="仿宋_GB2312"/>
          <w:sz w:val="32"/>
          <w:szCs w:val="32"/>
        </w:rPr>
        <w:t>万元，项目支出</w:t>
      </w:r>
      <w:r>
        <w:rPr>
          <w:rFonts w:hint="eastAsia" w:ascii="仿宋_GB2312" w:eastAsia="仿宋_GB2312"/>
          <w:sz w:val="32"/>
          <w:szCs w:val="32"/>
          <w:lang w:val="en-US" w:eastAsia="zh-CN"/>
        </w:rPr>
        <w:t>1850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1850</w:t>
      </w:r>
      <w:r>
        <w:rPr>
          <w:rFonts w:hint="eastAsia" w:ascii="仿宋_GB2312" w:eastAsia="仿宋_GB2312"/>
          <w:sz w:val="32"/>
          <w:szCs w:val="32"/>
        </w:rPr>
        <w:t>万元，主要为</w:t>
      </w:r>
      <w:r>
        <w:rPr>
          <w:rFonts w:hint="eastAsia" w:ascii="仿宋_GB2312" w:eastAsia="仿宋_GB2312"/>
          <w:sz w:val="32"/>
          <w:szCs w:val="32"/>
          <w:lang w:eastAsia="zh-CN"/>
        </w:rPr>
        <w:t>全市城乡路灯电费、市政车辆燃油保险及修理费、环卫、绿化专用洒水车水费</w:t>
      </w:r>
      <w:r>
        <w:rPr>
          <w:rFonts w:hint="eastAsia" w:ascii="仿宋_GB2312" w:eastAsia="仿宋_GB2312"/>
          <w:sz w:val="32"/>
          <w:szCs w:val="32"/>
        </w:rPr>
        <w:t>项目。</w:t>
      </w:r>
    </w:p>
    <w:p w14:paraId="678B8F8F">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14:paraId="33A6D62B">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1.财政拨款收支情况：指一般公共预算、政府性基金预算、国有资产经营预算拨款收支情况。</w:t>
      </w:r>
    </w:p>
    <w:p w14:paraId="33196C47">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2.一般公共预算拨款收入：指本级财政当年拨付的资金。</w:t>
      </w:r>
    </w:p>
    <w:p w14:paraId="7031E625">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14:paraId="5AB9B1A3">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4.社会保障和就业（类）行政事业单位养老支出（款）机关事业单位基本养老保险缴费支出（项）：指机关事业单位实施养老保险制度由单位缴纳的基本养老保险费支出。</w:t>
      </w:r>
    </w:p>
    <w:p w14:paraId="7C7FD79E">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5.社会保障和就业（类）行政事业单位养老支出（款）机关事业单位职业年金缴费支出（项）：指机关事业单位实施养老保险制度由单位实际缴纳的职业年金支出。</w:t>
      </w:r>
    </w:p>
    <w:p w14:paraId="18C527F2">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6.社会保障和就业（类）抚恤（款）其他优抚支出（项）:指事业单位病故人员家属的遗属生活补助。</w:t>
      </w:r>
    </w:p>
    <w:p w14:paraId="769B012C">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7.社会保障和就业（类）其他社会保障和就业支出（款）其他社会保障和就业支出（项）:指单位为职工缴纳的工伤保险费用。</w:t>
      </w:r>
    </w:p>
    <w:p w14:paraId="15246B23">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8.卫生健康支出（类）行政事业单位医疗（款）事业单位医疗（项）：指财政部门安排的事业单位基本医疗保险缴费经费。</w:t>
      </w:r>
    </w:p>
    <w:p w14:paraId="7DDB6D35">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9.城乡社区支出（类）城乡社区管理事务（款）其他城乡社区管理事务支出（项）：指其他用于城乡社区管理事务方面的支出。</w:t>
      </w:r>
    </w:p>
    <w:p w14:paraId="34C02BC4">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10.城乡社区支出（类）城乡社区环境卫生（款）城乡社区环境卫生（项）：指城乡社区道路清扫、垃圾清运与处理、公厕建设与维护、园林绿化等方面的支出。</w:t>
      </w:r>
    </w:p>
    <w:p w14:paraId="0C5A990E">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11.城乡社区支出（类）国有土地使用权出让收入安排的支出（款）其他国有土地使用权出让收入安排的支出（项）：指土地出让收入用于其他方面的支出。不包括市县级政府当年按规定用土地出让收入向中央和省级政府缴纳的新增建设用地土地有偿使用费的支出。</w:t>
      </w:r>
    </w:p>
    <w:p w14:paraId="5215136E">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12.城乡社区支出（类）国有土地收益基金安排的支出（款）土地开发支出（项）：指从国有土地收益基金中安排用于收购储备土地需要支付的前期土地开发性支出以及与前期土地开发相关的费用等支出。</w:t>
      </w:r>
    </w:p>
    <w:p w14:paraId="7D90981A">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13.城乡社区支出（类）城市基础设施配套费安排的支出（款）城市公共设施（项）：指城市基础设施配套费安排用于城市道路、桥涵、公共交通、道路照明、供排水、燃气、供热等公共设施维护、建设和管理方面的支出。</w:t>
      </w:r>
    </w:p>
    <w:p w14:paraId="08D09D19">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14.住房保障（类）住房改革支出（款）住房公积金（项）：指按人力资源和社会保障部、财政部规定的基本工资和津贴补贴以及规定比例为职工缴纳的住房公积金支出。</w:t>
      </w:r>
    </w:p>
    <w:p w14:paraId="697C1A96">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15.基本支出：指为保障机构正常运转、完成日常工作任务而发生的人员支出和公用支出。</w:t>
      </w:r>
    </w:p>
    <w:p w14:paraId="6FCC4780">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16.项目支出：指在基本支出之外为完成特定行政任务和事业发展目标所发生的支出。</w:t>
      </w:r>
    </w:p>
    <w:p w14:paraId="61DC193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17.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2DB359E">
      <w:pPr>
        <w:spacing w:line="600" w:lineRule="exact"/>
        <w:outlineLvl w:val="1"/>
        <w:rPr>
          <w:rFonts w:hint="default" w:eastAsia="宋体"/>
          <w:lang w:val="en-US" w:eastAsia="zh-CN"/>
        </w:rPr>
      </w:pPr>
      <w:r>
        <w:rPr>
          <w:rFonts w:hint="eastAsia"/>
          <w:lang w:val="en-US" w:eastAsia="zh-CN"/>
        </w:rPr>
        <w:t xml:space="preserve">        </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101E">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881E">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0967C8"/>
    <w:rsid w:val="066D6077"/>
    <w:rsid w:val="0A457576"/>
    <w:rsid w:val="0B68684F"/>
    <w:rsid w:val="15D35DF5"/>
    <w:rsid w:val="211A151F"/>
    <w:rsid w:val="21D6157A"/>
    <w:rsid w:val="23C22C65"/>
    <w:rsid w:val="270B2E60"/>
    <w:rsid w:val="276557C3"/>
    <w:rsid w:val="2BE1296B"/>
    <w:rsid w:val="2BEF413E"/>
    <w:rsid w:val="2ED21556"/>
    <w:rsid w:val="2FDC3EFA"/>
    <w:rsid w:val="30E41783"/>
    <w:rsid w:val="36DD628E"/>
    <w:rsid w:val="38064BEF"/>
    <w:rsid w:val="3C21458C"/>
    <w:rsid w:val="3C6F5A34"/>
    <w:rsid w:val="3EE741B8"/>
    <w:rsid w:val="3EEC0841"/>
    <w:rsid w:val="40C8289D"/>
    <w:rsid w:val="41EA42F5"/>
    <w:rsid w:val="46C53364"/>
    <w:rsid w:val="472A5D26"/>
    <w:rsid w:val="493C20A5"/>
    <w:rsid w:val="49DF285C"/>
    <w:rsid w:val="4DEE5E92"/>
    <w:rsid w:val="4E542301"/>
    <w:rsid w:val="50041FB8"/>
    <w:rsid w:val="58E93850"/>
    <w:rsid w:val="5E7FEDC0"/>
    <w:rsid w:val="5FFF95FC"/>
    <w:rsid w:val="667B0A6C"/>
    <w:rsid w:val="67BE19A6"/>
    <w:rsid w:val="67D2734F"/>
    <w:rsid w:val="6F77842B"/>
    <w:rsid w:val="6FD95933"/>
    <w:rsid w:val="745F682E"/>
    <w:rsid w:val="7697339E"/>
    <w:rsid w:val="772BC4AA"/>
    <w:rsid w:val="7B8543AF"/>
    <w:rsid w:val="7D3309A6"/>
    <w:rsid w:val="7EA770D8"/>
    <w:rsid w:val="BEAEE298"/>
    <w:rsid w:val="C39F2F5E"/>
    <w:rsid w:val="F6DEA119"/>
    <w:rsid w:val="F7FFE40D"/>
    <w:rsid w:val="FBBFB9B9"/>
    <w:rsid w:val="FEF7F4BF"/>
    <w:rsid w:val="FF741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4407</Words>
  <Characters>4733</Characters>
  <Lines>20</Lines>
  <Paragraphs>5</Paragraphs>
  <TotalTime>17</TotalTime>
  <ScaleCrop>false</ScaleCrop>
  <LinksUpToDate>false</LinksUpToDate>
  <CharactersWithSpaces>4748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2018-02-06T14:16:00Z</dcterms:created>
  <dc:creator>微软用户</dc:creator>
  <cp:lastModifiedBy>王静</cp:lastModifiedBy>
  <dcterms:modified xsi:type="dcterms:W3CDTF">2025-06-04T02:45:23Z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0EE917D15721F14229BB226838F83E2C_42</vt:lpwstr>
  </property>
  <property fmtid="{D5CDD505-2E9C-101B-9397-08002B2CF9AE}" pid="4" name="KSOTemplateDocerSaveRecord">
    <vt:lpwstr>eyJoZGlkIjoiN2M1YzU5NjVmODFjYzZlZjIxMjI4NjFmY2U0MGQxZWEiLCJ1c2VySWQiOiIxNDg0NzE2NzU3In0=</vt:lpwstr>
  </property>
</Properties>
</file>