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关于峨眉山市卫生健康局2024年预算编制的说明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49856864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2024-02-28T01:33:40Z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B31DADC3934F4303916F65553A713FDC</vt:lpwstr>
  </property>
</Properties>
</file>