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 w:val="0"/>
          <w:bCs w:val="0"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hint="default" w:ascii="仿宋" w:hAnsi="仿宋" w:eastAsia="仿宋"/>
          <w:kern w:val="2"/>
          <w:sz w:val="32"/>
          <w:szCs w:val="32"/>
          <w:shd w:val="clear" w:color="auto" w:fill="FFFF00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峨眉山市大为镇卫生院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  <w:lang w:val="en-US" w:eastAsia="zh-CN"/>
        </w:rPr>
        <w:t>6个科室，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19人，其中事业编制19人。</w:t>
      </w:r>
    </w:p>
    <w:p>
      <w:pPr>
        <w:pStyle w:val="2"/>
        <w:spacing w:beforeLines="0"/>
        <w:ind w:firstLine="0" w:firstLineChars="0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                                                                                 </w:t>
      </w:r>
      <w:r>
        <w:rPr>
          <w:rFonts w:ascii="仿宋" w:hAnsi="仿宋" w:eastAsia="仿宋"/>
          <w:kern w:val="2"/>
          <w:sz w:val="32"/>
          <w:szCs w:val="32"/>
          <w:shd w:val="clear" w:color="auto" w:fill="FFFF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峨眉山市大为镇卫生院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B5CBC"/>
    <w:multiLevelType w:val="singleLevel"/>
    <w:tmpl w:val="8B2B5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7F4C34"/>
    <w:rsid w:val="00F83923"/>
    <w:rsid w:val="00FE50C9"/>
    <w:rsid w:val="33597A8D"/>
    <w:rsid w:val="37EE7154"/>
    <w:rsid w:val="42710495"/>
    <w:rsid w:val="6A3D1419"/>
    <w:rsid w:val="75B3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32</TotalTime>
  <ScaleCrop>false</ScaleCrop>
  <LinksUpToDate>false</LinksUpToDate>
  <CharactersWithSpaces>4181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