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C6" w:rsidRDefault="00DB31C6">
      <w:pPr>
        <w:spacing w:line="600" w:lineRule="exact"/>
        <w:jc w:val="center"/>
        <w:outlineLvl w:val="0"/>
        <w:rPr>
          <w:rFonts w:ascii="方正小标宋简体" w:eastAsia="方正小标宋简体"/>
          <w:sz w:val="44"/>
          <w:szCs w:val="44"/>
        </w:rPr>
      </w:pPr>
      <w:bookmarkStart w:id="0" w:name="_Toc104882933"/>
    </w:p>
    <w:p w:rsidR="00DB31C6" w:rsidRDefault="00DB31C6">
      <w:pPr>
        <w:spacing w:line="600" w:lineRule="exact"/>
        <w:jc w:val="center"/>
        <w:outlineLvl w:val="0"/>
        <w:rPr>
          <w:rFonts w:ascii="方正小标宋简体" w:eastAsia="方正小标宋简体"/>
          <w:sz w:val="44"/>
          <w:szCs w:val="44"/>
        </w:rPr>
      </w:pPr>
    </w:p>
    <w:p w:rsidR="00DB31C6" w:rsidRDefault="00DB31C6">
      <w:pPr>
        <w:spacing w:line="600" w:lineRule="exact"/>
        <w:jc w:val="center"/>
        <w:outlineLvl w:val="0"/>
        <w:rPr>
          <w:rFonts w:ascii="方正小标宋简体" w:eastAsia="方正小标宋简体"/>
          <w:sz w:val="44"/>
          <w:szCs w:val="44"/>
        </w:rPr>
      </w:pPr>
    </w:p>
    <w:p w:rsidR="00DB31C6" w:rsidRPr="00DB31C6" w:rsidRDefault="00DB31C6">
      <w:pPr>
        <w:spacing w:line="600" w:lineRule="exact"/>
        <w:jc w:val="center"/>
        <w:outlineLvl w:val="0"/>
        <w:rPr>
          <w:rFonts w:ascii="方正小标宋简体" w:eastAsia="方正小标宋简体"/>
          <w:sz w:val="52"/>
          <w:szCs w:val="52"/>
        </w:rPr>
      </w:pPr>
    </w:p>
    <w:p w:rsidR="00EC0DA8" w:rsidRPr="00DB31C6" w:rsidRDefault="00541108">
      <w:pPr>
        <w:spacing w:line="600" w:lineRule="exact"/>
        <w:jc w:val="center"/>
        <w:outlineLvl w:val="0"/>
        <w:rPr>
          <w:rFonts w:ascii="方正小标宋简体" w:eastAsia="方正小标宋简体"/>
          <w:sz w:val="52"/>
          <w:szCs w:val="52"/>
        </w:rPr>
      </w:pPr>
      <w:r w:rsidRPr="00DB31C6">
        <w:rPr>
          <w:rFonts w:ascii="方正小标宋简体" w:eastAsia="方正小标宋简体" w:hint="eastAsia"/>
          <w:sz w:val="52"/>
          <w:szCs w:val="52"/>
        </w:rPr>
        <w:t>峨眉山市</w:t>
      </w:r>
      <w:r w:rsidR="00E20C52" w:rsidRPr="00DB31C6">
        <w:rPr>
          <w:rFonts w:ascii="方正小标宋简体" w:eastAsia="方正小标宋简体" w:hint="eastAsia"/>
          <w:sz w:val="52"/>
          <w:szCs w:val="52"/>
        </w:rPr>
        <w:t>新平</w:t>
      </w:r>
      <w:r w:rsidR="00CA1182" w:rsidRPr="00DB31C6">
        <w:rPr>
          <w:rFonts w:ascii="方正小标宋简体" w:eastAsia="方正小标宋简体" w:hint="eastAsia"/>
          <w:sz w:val="52"/>
          <w:szCs w:val="52"/>
        </w:rPr>
        <w:t>镇</w:t>
      </w:r>
      <w:r w:rsidRPr="00DB31C6">
        <w:rPr>
          <w:rFonts w:ascii="方正小标宋简体" w:eastAsia="方正小标宋简体" w:hint="eastAsia"/>
          <w:sz w:val="52"/>
          <w:szCs w:val="52"/>
        </w:rPr>
        <w:t>卫生院</w:t>
      </w:r>
      <w:bookmarkEnd w:id="0"/>
    </w:p>
    <w:p w:rsidR="00EC0DA8" w:rsidRPr="00DB31C6" w:rsidRDefault="00541108">
      <w:pPr>
        <w:spacing w:line="600" w:lineRule="exact"/>
        <w:jc w:val="center"/>
        <w:outlineLvl w:val="0"/>
        <w:rPr>
          <w:rFonts w:ascii="方正小标宋简体" w:eastAsia="方正小标宋简体"/>
          <w:sz w:val="52"/>
          <w:szCs w:val="52"/>
        </w:rPr>
      </w:pPr>
      <w:bookmarkStart w:id="1" w:name="_Toc104882934"/>
      <w:r w:rsidRPr="00DB31C6">
        <w:rPr>
          <w:rFonts w:ascii="方正小标宋简体" w:eastAsia="方正小标宋简体" w:hint="eastAsia"/>
          <w:sz w:val="52"/>
          <w:szCs w:val="52"/>
        </w:rPr>
        <w:t>20</w:t>
      </w:r>
      <w:r w:rsidRPr="00DB31C6">
        <w:rPr>
          <w:rFonts w:ascii="方正小标宋简体" w:eastAsia="方正小标宋简体"/>
          <w:sz w:val="52"/>
          <w:szCs w:val="52"/>
        </w:rPr>
        <w:t>2</w:t>
      </w:r>
      <w:r w:rsidR="00665FF3" w:rsidRPr="00DB31C6">
        <w:rPr>
          <w:rFonts w:ascii="方正小标宋简体" w:eastAsia="方正小标宋简体" w:hint="eastAsia"/>
          <w:sz w:val="52"/>
          <w:szCs w:val="52"/>
        </w:rPr>
        <w:t>2</w:t>
      </w:r>
      <w:r w:rsidRPr="00DB31C6">
        <w:rPr>
          <w:rFonts w:ascii="方正小标宋简体" w:eastAsia="方正小标宋简体" w:hint="eastAsia"/>
          <w:sz w:val="52"/>
          <w:szCs w:val="52"/>
        </w:rPr>
        <w:t>年预算编制的说明</w:t>
      </w:r>
      <w:bookmarkEnd w:id="1"/>
    </w:p>
    <w:p w:rsidR="00EC0DA8" w:rsidRDefault="00EC0DA8">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Default="00F7278D">
      <w:pPr>
        <w:spacing w:line="600" w:lineRule="exact"/>
        <w:ind w:firstLineChars="200" w:firstLine="640"/>
        <w:rPr>
          <w:rFonts w:ascii="仿宋_GB2312" w:eastAsia="仿宋_GB2312"/>
          <w:sz w:val="32"/>
          <w:szCs w:val="32"/>
        </w:rPr>
      </w:pPr>
    </w:p>
    <w:p w:rsidR="00F7278D" w:rsidRPr="00F7278D" w:rsidRDefault="00F7278D" w:rsidP="00DB31C6">
      <w:pPr>
        <w:spacing w:line="600" w:lineRule="exact"/>
        <w:rPr>
          <w:rFonts w:ascii="仿宋_GB2312" w:eastAsia="仿宋_GB2312"/>
          <w:sz w:val="32"/>
          <w:szCs w:val="32"/>
        </w:rPr>
      </w:pPr>
    </w:p>
    <w:bookmarkStart w:id="2" w:name="_Toc104823582" w:displacedByCustomXml="next"/>
    <w:bookmarkStart w:id="3" w:name="_Toc104823776" w:displacedByCustomXml="next"/>
    <w:bookmarkStart w:id="4" w:name="_Toc104824530" w:displacedByCustomXml="next"/>
    <w:sdt>
      <w:sdtPr>
        <w:rPr>
          <w:rFonts w:ascii="Calibri" w:eastAsia="宋体" w:hAnsi="Calibri" w:cs="Times New Roman"/>
          <w:b w:val="0"/>
          <w:bCs w:val="0"/>
          <w:color w:val="auto"/>
          <w:kern w:val="2"/>
          <w:sz w:val="21"/>
          <w:szCs w:val="22"/>
          <w:lang w:val="zh-CN"/>
        </w:rPr>
        <w:id w:val="1610331"/>
        <w:docPartObj>
          <w:docPartGallery w:val="Table of Contents"/>
          <w:docPartUnique/>
        </w:docPartObj>
      </w:sdtPr>
      <w:sdtEndPr>
        <w:rPr>
          <w:lang w:val="en-US"/>
        </w:rPr>
      </w:sdtEndPr>
      <w:sdtContent>
        <w:p w:rsidR="00DB31C6" w:rsidRDefault="00DB31C6" w:rsidP="00DB31C6">
          <w:pPr>
            <w:pStyle w:val="TOC"/>
            <w:jc w:val="center"/>
          </w:pPr>
          <w:r>
            <w:rPr>
              <w:lang w:val="zh-CN"/>
            </w:rPr>
            <w:t>目录</w:t>
          </w:r>
        </w:p>
        <w:p w:rsidR="00DB31C6" w:rsidRDefault="00D77FA1" w:rsidP="00DB31C6">
          <w:pPr>
            <w:pStyle w:val="10"/>
            <w:tabs>
              <w:tab w:val="right" w:leader="dot" w:pos="8834"/>
            </w:tabs>
            <w:rPr>
              <w:noProof/>
            </w:rPr>
          </w:pPr>
          <w:r>
            <w:fldChar w:fldCharType="begin"/>
          </w:r>
          <w:r w:rsidR="00DB31C6">
            <w:instrText xml:space="preserve"> TOC \o "1-3" \h \z \u </w:instrText>
          </w:r>
          <w:r>
            <w:fldChar w:fldCharType="separate"/>
          </w:r>
        </w:p>
        <w:p w:rsidR="00DB31C6" w:rsidRDefault="00D77FA1" w:rsidP="00DB31C6">
          <w:pPr>
            <w:pStyle w:val="10"/>
            <w:tabs>
              <w:tab w:val="right" w:leader="dot" w:pos="8834"/>
            </w:tabs>
            <w:rPr>
              <w:noProof/>
            </w:rPr>
          </w:pPr>
          <w:hyperlink w:anchor="_Toc104882935" w:history="1">
            <w:r w:rsidR="00DB31C6" w:rsidRPr="0014613D">
              <w:rPr>
                <w:rStyle w:val="a6"/>
                <w:rFonts w:ascii="方正小标宋简体" w:eastAsia="方正小标宋简体" w:hint="eastAsia"/>
                <w:noProof/>
              </w:rPr>
              <w:t>第一部分关于峨眉山市新平镇卫生院</w:t>
            </w:r>
            <w:r w:rsidR="00DB31C6" w:rsidRPr="0014613D">
              <w:rPr>
                <w:rStyle w:val="a6"/>
                <w:rFonts w:ascii="方正小标宋简体" w:eastAsia="方正小标宋简体"/>
                <w:noProof/>
              </w:rPr>
              <w:t>2022</w:t>
            </w:r>
            <w:r w:rsidR="00DB31C6" w:rsidRPr="0014613D">
              <w:rPr>
                <w:rStyle w:val="a6"/>
                <w:rFonts w:ascii="方正小标宋简体" w:eastAsia="方正小标宋简体" w:hint="eastAsia"/>
                <w:noProof/>
              </w:rPr>
              <w:t>年预算编制的说明</w:t>
            </w:r>
            <w:r w:rsidR="00DB31C6">
              <w:rPr>
                <w:noProof/>
                <w:webHidden/>
              </w:rPr>
              <w:tab/>
            </w:r>
            <w:r>
              <w:rPr>
                <w:noProof/>
                <w:webHidden/>
              </w:rPr>
              <w:fldChar w:fldCharType="begin"/>
            </w:r>
            <w:r w:rsidR="00DB31C6">
              <w:rPr>
                <w:noProof/>
                <w:webHidden/>
              </w:rPr>
              <w:instrText xml:space="preserve"> PAGEREF _Toc104882935 \h </w:instrText>
            </w:r>
            <w:r>
              <w:rPr>
                <w:noProof/>
                <w:webHidden/>
              </w:rPr>
            </w:r>
            <w:r>
              <w:rPr>
                <w:noProof/>
                <w:webHidden/>
              </w:rPr>
              <w:fldChar w:fldCharType="separate"/>
            </w:r>
            <w:r w:rsidR="00DB31C6">
              <w:rPr>
                <w:noProof/>
                <w:webHidden/>
              </w:rPr>
              <w:t>4</w:t>
            </w:r>
            <w:r>
              <w:rPr>
                <w:noProof/>
                <w:webHidden/>
              </w:rPr>
              <w:fldChar w:fldCharType="end"/>
            </w:r>
          </w:hyperlink>
        </w:p>
        <w:p w:rsidR="00DB31C6" w:rsidRDefault="00D77FA1">
          <w:pPr>
            <w:pStyle w:val="2"/>
            <w:tabs>
              <w:tab w:val="right" w:leader="dot" w:pos="8834"/>
            </w:tabs>
            <w:rPr>
              <w:noProof/>
            </w:rPr>
          </w:pPr>
          <w:hyperlink w:anchor="_Toc104882936" w:history="1">
            <w:r w:rsidR="00DB31C6" w:rsidRPr="0014613D">
              <w:rPr>
                <w:rStyle w:val="a6"/>
                <w:rFonts w:ascii="黑体" w:eastAsia="黑体" w:hint="eastAsia"/>
                <w:noProof/>
              </w:rPr>
              <w:t>一、基本职能及主要工作</w:t>
            </w:r>
            <w:r w:rsidR="00DB31C6">
              <w:rPr>
                <w:noProof/>
                <w:webHidden/>
              </w:rPr>
              <w:tab/>
            </w:r>
            <w:r>
              <w:rPr>
                <w:noProof/>
                <w:webHidden/>
              </w:rPr>
              <w:fldChar w:fldCharType="begin"/>
            </w:r>
            <w:r w:rsidR="00DB31C6">
              <w:rPr>
                <w:noProof/>
                <w:webHidden/>
              </w:rPr>
              <w:instrText xml:space="preserve"> PAGEREF _Toc104882936 \h </w:instrText>
            </w:r>
            <w:r>
              <w:rPr>
                <w:noProof/>
                <w:webHidden/>
              </w:rPr>
            </w:r>
            <w:r>
              <w:rPr>
                <w:noProof/>
                <w:webHidden/>
              </w:rPr>
              <w:fldChar w:fldCharType="separate"/>
            </w:r>
            <w:r w:rsidR="00DB31C6">
              <w:rPr>
                <w:noProof/>
                <w:webHidden/>
              </w:rPr>
              <w:t>4</w:t>
            </w:r>
            <w:r>
              <w:rPr>
                <w:noProof/>
                <w:webHidden/>
              </w:rPr>
              <w:fldChar w:fldCharType="end"/>
            </w:r>
          </w:hyperlink>
        </w:p>
        <w:p w:rsidR="00DB31C6" w:rsidRDefault="00D77FA1">
          <w:pPr>
            <w:pStyle w:val="2"/>
            <w:tabs>
              <w:tab w:val="right" w:leader="dot" w:pos="8834"/>
            </w:tabs>
            <w:rPr>
              <w:noProof/>
            </w:rPr>
          </w:pPr>
          <w:hyperlink w:anchor="_Toc104882937" w:history="1">
            <w:r w:rsidR="00DB31C6" w:rsidRPr="0014613D">
              <w:rPr>
                <w:rStyle w:val="a6"/>
                <w:rFonts w:ascii="黑体" w:eastAsia="黑体" w:hint="eastAsia"/>
                <w:noProof/>
              </w:rPr>
              <w:t>二、部门概况</w:t>
            </w:r>
            <w:r w:rsidR="00DB31C6">
              <w:rPr>
                <w:noProof/>
                <w:webHidden/>
              </w:rPr>
              <w:tab/>
            </w:r>
            <w:r>
              <w:rPr>
                <w:noProof/>
                <w:webHidden/>
              </w:rPr>
              <w:fldChar w:fldCharType="begin"/>
            </w:r>
            <w:r w:rsidR="00DB31C6">
              <w:rPr>
                <w:noProof/>
                <w:webHidden/>
              </w:rPr>
              <w:instrText xml:space="preserve"> PAGEREF _Toc104882937 \h </w:instrText>
            </w:r>
            <w:r>
              <w:rPr>
                <w:noProof/>
                <w:webHidden/>
              </w:rPr>
            </w:r>
            <w:r>
              <w:rPr>
                <w:noProof/>
                <w:webHidden/>
              </w:rPr>
              <w:fldChar w:fldCharType="separate"/>
            </w:r>
            <w:r w:rsidR="00DB31C6">
              <w:rPr>
                <w:noProof/>
                <w:webHidden/>
              </w:rPr>
              <w:t>5</w:t>
            </w:r>
            <w:r>
              <w:rPr>
                <w:noProof/>
                <w:webHidden/>
              </w:rPr>
              <w:fldChar w:fldCharType="end"/>
            </w:r>
          </w:hyperlink>
        </w:p>
        <w:p w:rsidR="00DB31C6" w:rsidRDefault="00D77FA1">
          <w:pPr>
            <w:pStyle w:val="2"/>
            <w:tabs>
              <w:tab w:val="right" w:leader="dot" w:pos="8834"/>
            </w:tabs>
            <w:rPr>
              <w:noProof/>
            </w:rPr>
          </w:pPr>
          <w:hyperlink w:anchor="_Toc104882938" w:history="1">
            <w:r w:rsidR="00DB31C6" w:rsidRPr="0014613D">
              <w:rPr>
                <w:rStyle w:val="a6"/>
                <w:rFonts w:ascii="黑体" w:eastAsia="黑体" w:hint="eastAsia"/>
                <w:noProof/>
              </w:rPr>
              <w:t>三、收支预算总体情况</w:t>
            </w:r>
            <w:r w:rsidR="00DB31C6">
              <w:rPr>
                <w:noProof/>
                <w:webHidden/>
              </w:rPr>
              <w:tab/>
            </w:r>
            <w:r>
              <w:rPr>
                <w:noProof/>
                <w:webHidden/>
              </w:rPr>
              <w:fldChar w:fldCharType="begin"/>
            </w:r>
            <w:r w:rsidR="00DB31C6">
              <w:rPr>
                <w:noProof/>
                <w:webHidden/>
              </w:rPr>
              <w:instrText xml:space="preserve"> PAGEREF _Toc104882938 \h </w:instrText>
            </w:r>
            <w:r>
              <w:rPr>
                <w:noProof/>
                <w:webHidden/>
              </w:rPr>
            </w:r>
            <w:r>
              <w:rPr>
                <w:noProof/>
                <w:webHidden/>
              </w:rPr>
              <w:fldChar w:fldCharType="separate"/>
            </w:r>
            <w:r w:rsidR="00DB31C6">
              <w:rPr>
                <w:noProof/>
                <w:webHidden/>
              </w:rPr>
              <w:t>5</w:t>
            </w:r>
            <w:r>
              <w:rPr>
                <w:noProof/>
                <w:webHidden/>
              </w:rPr>
              <w:fldChar w:fldCharType="end"/>
            </w:r>
          </w:hyperlink>
        </w:p>
        <w:p w:rsidR="00DB31C6" w:rsidRDefault="00D77FA1">
          <w:pPr>
            <w:pStyle w:val="2"/>
            <w:tabs>
              <w:tab w:val="right" w:leader="dot" w:pos="8834"/>
            </w:tabs>
            <w:rPr>
              <w:noProof/>
            </w:rPr>
          </w:pPr>
          <w:hyperlink w:anchor="_Toc104882939" w:history="1">
            <w:r w:rsidR="00DB31C6" w:rsidRPr="0014613D">
              <w:rPr>
                <w:rStyle w:val="a6"/>
                <w:rFonts w:ascii="黑体" w:eastAsia="黑体" w:hint="eastAsia"/>
                <w:noProof/>
              </w:rPr>
              <w:t>四、财政拨款支出预算安排情况</w:t>
            </w:r>
            <w:r w:rsidR="00DB31C6">
              <w:rPr>
                <w:noProof/>
                <w:webHidden/>
              </w:rPr>
              <w:tab/>
            </w:r>
            <w:r>
              <w:rPr>
                <w:noProof/>
                <w:webHidden/>
              </w:rPr>
              <w:fldChar w:fldCharType="begin"/>
            </w:r>
            <w:r w:rsidR="00DB31C6">
              <w:rPr>
                <w:noProof/>
                <w:webHidden/>
              </w:rPr>
              <w:instrText xml:space="preserve"> PAGEREF _Toc104882939 \h </w:instrText>
            </w:r>
            <w:r>
              <w:rPr>
                <w:noProof/>
                <w:webHidden/>
              </w:rPr>
            </w:r>
            <w:r>
              <w:rPr>
                <w:noProof/>
                <w:webHidden/>
              </w:rPr>
              <w:fldChar w:fldCharType="separate"/>
            </w:r>
            <w:r w:rsidR="00DB31C6">
              <w:rPr>
                <w:noProof/>
                <w:webHidden/>
              </w:rPr>
              <w:t>5</w:t>
            </w:r>
            <w:r>
              <w:rPr>
                <w:noProof/>
                <w:webHidden/>
              </w:rPr>
              <w:fldChar w:fldCharType="end"/>
            </w:r>
          </w:hyperlink>
        </w:p>
        <w:p w:rsidR="00DB31C6" w:rsidRDefault="00D77FA1">
          <w:pPr>
            <w:pStyle w:val="2"/>
            <w:tabs>
              <w:tab w:val="right" w:leader="dot" w:pos="8834"/>
            </w:tabs>
            <w:rPr>
              <w:noProof/>
            </w:rPr>
          </w:pPr>
          <w:hyperlink w:anchor="_Toc104882940" w:history="1">
            <w:r w:rsidR="00DB31C6" w:rsidRPr="0014613D">
              <w:rPr>
                <w:rStyle w:val="a6"/>
                <w:rFonts w:ascii="黑体" w:eastAsia="黑体" w:hint="eastAsia"/>
                <w:noProof/>
              </w:rPr>
              <w:t>五、一般公共预算当年拨款情况说明</w:t>
            </w:r>
            <w:r w:rsidR="00DB31C6">
              <w:rPr>
                <w:noProof/>
                <w:webHidden/>
              </w:rPr>
              <w:tab/>
            </w:r>
            <w:r>
              <w:rPr>
                <w:noProof/>
                <w:webHidden/>
              </w:rPr>
              <w:fldChar w:fldCharType="begin"/>
            </w:r>
            <w:r w:rsidR="00DB31C6">
              <w:rPr>
                <w:noProof/>
                <w:webHidden/>
              </w:rPr>
              <w:instrText xml:space="preserve"> PAGEREF _Toc104882940 \h </w:instrText>
            </w:r>
            <w:r>
              <w:rPr>
                <w:noProof/>
                <w:webHidden/>
              </w:rPr>
            </w:r>
            <w:r>
              <w:rPr>
                <w:noProof/>
                <w:webHidden/>
              </w:rPr>
              <w:fldChar w:fldCharType="separate"/>
            </w:r>
            <w:r w:rsidR="00DB31C6">
              <w:rPr>
                <w:noProof/>
                <w:webHidden/>
              </w:rPr>
              <w:t>6</w:t>
            </w:r>
            <w:r>
              <w:rPr>
                <w:noProof/>
                <w:webHidden/>
              </w:rPr>
              <w:fldChar w:fldCharType="end"/>
            </w:r>
          </w:hyperlink>
        </w:p>
        <w:p w:rsidR="00DB31C6" w:rsidRDefault="00D77FA1">
          <w:pPr>
            <w:pStyle w:val="2"/>
            <w:tabs>
              <w:tab w:val="right" w:leader="dot" w:pos="8834"/>
            </w:tabs>
            <w:rPr>
              <w:noProof/>
            </w:rPr>
          </w:pPr>
          <w:hyperlink w:anchor="_Toc104882941" w:history="1">
            <w:r w:rsidR="00DB31C6" w:rsidRPr="0014613D">
              <w:rPr>
                <w:rStyle w:val="a6"/>
                <w:rFonts w:ascii="黑体" w:eastAsia="黑体" w:hint="eastAsia"/>
                <w:noProof/>
              </w:rPr>
              <w:t>六、一般公共预算基本支出情况说明</w:t>
            </w:r>
            <w:r w:rsidR="00DB31C6">
              <w:rPr>
                <w:noProof/>
                <w:webHidden/>
              </w:rPr>
              <w:tab/>
            </w:r>
            <w:r>
              <w:rPr>
                <w:noProof/>
                <w:webHidden/>
              </w:rPr>
              <w:fldChar w:fldCharType="begin"/>
            </w:r>
            <w:r w:rsidR="00DB31C6">
              <w:rPr>
                <w:noProof/>
                <w:webHidden/>
              </w:rPr>
              <w:instrText xml:space="preserve"> PAGEREF _Toc104882941 \h </w:instrText>
            </w:r>
            <w:r>
              <w:rPr>
                <w:noProof/>
                <w:webHidden/>
              </w:rPr>
            </w:r>
            <w:r>
              <w:rPr>
                <w:noProof/>
                <w:webHidden/>
              </w:rPr>
              <w:fldChar w:fldCharType="separate"/>
            </w:r>
            <w:r w:rsidR="00DB31C6">
              <w:rPr>
                <w:noProof/>
                <w:webHidden/>
              </w:rPr>
              <w:t>7</w:t>
            </w:r>
            <w:r>
              <w:rPr>
                <w:noProof/>
                <w:webHidden/>
              </w:rPr>
              <w:fldChar w:fldCharType="end"/>
            </w:r>
          </w:hyperlink>
        </w:p>
        <w:p w:rsidR="00DB31C6" w:rsidRDefault="00D77FA1">
          <w:pPr>
            <w:pStyle w:val="2"/>
            <w:tabs>
              <w:tab w:val="right" w:leader="dot" w:pos="8834"/>
            </w:tabs>
            <w:rPr>
              <w:noProof/>
            </w:rPr>
          </w:pPr>
          <w:hyperlink w:anchor="_Toc104882945" w:history="1">
            <w:r w:rsidR="00DB31C6" w:rsidRPr="0014613D">
              <w:rPr>
                <w:rStyle w:val="a6"/>
                <w:rFonts w:ascii="黑体" w:eastAsia="黑体" w:hint="eastAsia"/>
                <w:noProof/>
              </w:rPr>
              <w:t>七、政府性基金预算支出规模及变化情况说明</w:t>
            </w:r>
            <w:r w:rsidR="00DB31C6">
              <w:rPr>
                <w:noProof/>
                <w:webHidden/>
              </w:rPr>
              <w:tab/>
            </w:r>
            <w:r>
              <w:rPr>
                <w:noProof/>
                <w:webHidden/>
              </w:rPr>
              <w:fldChar w:fldCharType="begin"/>
            </w:r>
            <w:r w:rsidR="00DB31C6">
              <w:rPr>
                <w:noProof/>
                <w:webHidden/>
              </w:rPr>
              <w:instrText xml:space="preserve"> PAGEREF _Toc104882945 \h </w:instrText>
            </w:r>
            <w:r>
              <w:rPr>
                <w:noProof/>
                <w:webHidden/>
              </w:rPr>
            </w:r>
            <w:r>
              <w:rPr>
                <w:noProof/>
                <w:webHidden/>
              </w:rPr>
              <w:fldChar w:fldCharType="separate"/>
            </w:r>
            <w:r w:rsidR="00DB31C6">
              <w:rPr>
                <w:noProof/>
                <w:webHidden/>
              </w:rPr>
              <w:t>7</w:t>
            </w:r>
            <w:r>
              <w:rPr>
                <w:noProof/>
                <w:webHidden/>
              </w:rPr>
              <w:fldChar w:fldCharType="end"/>
            </w:r>
          </w:hyperlink>
        </w:p>
        <w:p w:rsidR="00DB31C6" w:rsidRDefault="00D77FA1">
          <w:pPr>
            <w:pStyle w:val="2"/>
            <w:tabs>
              <w:tab w:val="right" w:leader="dot" w:pos="8834"/>
            </w:tabs>
            <w:rPr>
              <w:noProof/>
            </w:rPr>
          </w:pPr>
          <w:hyperlink w:anchor="_Toc104882947" w:history="1">
            <w:r w:rsidR="00DB31C6" w:rsidRPr="0014613D">
              <w:rPr>
                <w:rStyle w:val="a6"/>
                <w:rFonts w:ascii="黑体" w:eastAsia="黑体" w:hint="eastAsia"/>
                <w:noProof/>
              </w:rPr>
              <w:t>八、“三公”经费预算安排情况说明</w:t>
            </w:r>
            <w:r w:rsidR="00DB31C6">
              <w:rPr>
                <w:noProof/>
                <w:webHidden/>
              </w:rPr>
              <w:tab/>
            </w:r>
            <w:r>
              <w:rPr>
                <w:noProof/>
                <w:webHidden/>
              </w:rPr>
              <w:fldChar w:fldCharType="begin"/>
            </w:r>
            <w:r w:rsidR="00DB31C6">
              <w:rPr>
                <w:noProof/>
                <w:webHidden/>
              </w:rPr>
              <w:instrText xml:space="preserve"> PAGEREF _Toc104882947 \h </w:instrText>
            </w:r>
            <w:r>
              <w:rPr>
                <w:noProof/>
                <w:webHidden/>
              </w:rPr>
            </w:r>
            <w:r>
              <w:rPr>
                <w:noProof/>
                <w:webHidden/>
              </w:rPr>
              <w:fldChar w:fldCharType="separate"/>
            </w:r>
            <w:r w:rsidR="00DB31C6">
              <w:rPr>
                <w:noProof/>
                <w:webHidden/>
              </w:rPr>
              <w:t>7</w:t>
            </w:r>
            <w:r>
              <w:rPr>
                <w:noProof/>
                <w:webHidden/>
              </w:rPr>
              <w:fldChar w:fldCharType="end"/>
            </w:r>
          </w:hyperlink>
        </w:p>
        <w:p w:rsidR="00DB31C6" w:rsidRDefault="00D77FA1">
          <w:pPr>
            <w:pStyle w:val="2"/>
            <w:tabs>
              <w:tab w:val="right" w:leader="dot" w:pos="8834"/>
            </w:tabs>
            <w:rPr>
              <w:noProof/>
            </w:rPr>
          </w:pPr>
          <w:hyperlink w:anchor="_Toc104882952" w:history="1">
            <w:r w:rsidR="00DB31C6" w:rsidRPr="0014613D">
              <w:rPr>
                <w:rStyle w:val="a6"/>
                <w:rFonts w:ascii="黑体" w:eastAsia="黑体" w:hint="eastAsia"/>
                <w:noProof/>
              </w:rPr>
              <w:t>九、 其他重要事项的情况说明</w:t>
            </w:r>
            <w:r w:rsidR="00DB31C6">
              <w:rPr>
                <w:noProof/>
                <w:webHidden/>
              </w:rPr>
              <w:tab/>
            </w:r>
            <w:r>
              <w:rPr>
                <w:noProof/>
                <w:webHidden/>
              </w:rPr>
              <w:fldChar w:fldCharType="begin"/>
            </w:r>
            <w:r w:rsidR="00DB31C6">
              <w:rPr>
                <w:noProof/>
                <w:webHidden/>
              </w:rPr>
              <w:instrText xml:space="preserve"> PAGEREF _Toc104882952 \h </w:instrText>
            </w:r>
            <w:r>
              <w:rPr>
                <w:noProof/>
                <w:webHidden/>
              </w:rPr>
            </w:r>
            <w:r>
              <w:rPr>
                <w:noProof/>
                <w:webHidden/>
              </w:rPr>
              <w:fldChar w:fldCharType="separate"/>
            </w:r>
            <w:r w:rsidR="00DB31C6">
              <w:rPr>
                <w:noProof/>
                <w:webHidden/>
              </w:rPr>
              <w:t>7</w:t>
            </w:r>
            <w:r>
              <w:rPr>
                <w:noProof/>
                <w:webHidden/>
              </w:rPr>
              <w:fldChar w:fldCharType="end"/>
            </w:r>
          </w:hyperlink>
        </w:p>
        <w:p w:rsidR="00DB31C6" w:rsidRDefault="00D77FA1">
          <w:pPr>
            <w:pStyle w:val="2"/>
            <w:tabs>
              <w:tab w:val="right" w:leader="dot" w:pos="8834"/>
            </w:tabs>
            <w:rPr>
              <w:noProof/>
            </w:rPr>
          </w:pPr>
          <w:hyperlink w:anchor="_Toc104882962" w:history="1">
            <w:r w:rsidR="00DB31C6" w:rsidRPr="0014613D">
              <w:rPr>
                <w:rStyle w:val="a6"/>
                <w:rFonts w:ascii="黑体" w:eastAsia="黑体" w:hint="eastAsia"/>
                <w:noProof/>
              </w:rPr>
              <w:t>十、名词解释</w:t>
            </w:r>
            <w:r w:rsidR="00DB31C6">
              <w:rPr>
                <w:noProof/>
                <w:webHidden/>
              </w:rPr>
              <w:tab/>
            </w:r>
            <w:r>
              <w:rPr>
                <w:noProof/>
                <w:webHidden/>
              </w:rPr>
              <w:fldChar w:fldCharType="begin"/>
            </w:r>
            <w:r w:rsidR="00DB31C6">
              <w:rPr>
                <w:noProof/>
                <w:webHidden/>
              </w:rPr>
              <w:instrText xml:space="preserve"> PAGEREF _Toc104882962 \h </w:instrText>
            </w:r>
            <w:r>
              <w:rPr>
                <w:noProof/>
                <w:webHidden/>
              </w:rPr>
            </w:r>
            <w:r>
              <w:rPr>
                <w:noProof/>
                <w:webHidden/>
              </w:rPr>
              <w:fldChar w:fldCharType="separate"/>
            </w:r>
            <w:r w:rsidR="00DB31C6">
              <w:rPr>
                <w:noProof/>
                <w:webHidden/>
              </w:rPr>
              <w:t>8</w:t>
            </w:r>
            <w:r>
              <w:rPr>
                <w:noProof/>
                <w:webHidden/>
              </w:rPr>
              <w:fldChar w:fldCharType="end"/>
            </w:r>
          </w:hyperlink>
        </w:p>
        <w:p w:rsidR="00DB31C6" w:rsidRDefault="00D77FA1" w:rsidP="00DB31C6">
          <w:pPr>
            <w:pStyle w:val="10"/>
            <w:tabs>
              <w:tab w:val="right" w:leader="dot" w:pos="8834"/>
            </w:tabs>
            <w:rPr>
              <w:noProof/>
            </w:rPr>
          </w:pPr>
          <w:hyperlink w:anchor="_Toc104882963" w:history="1">
            <w:r w:rsidR="00DB31C6" w:rsidRPr="0014613D">
              <w:rPr>
                <w:rStyle w:val="a6"/>
                <w:rFonts w:ascii="方正小标宋简体" w:eastAsia="方正小标宋简体" w:hint="eastAsia"/>
                <w:noProof/>
              </w:rPr>
              <w:t>第二部分</w:t>
            </w:r>
            <w:r w:rsidR="00DB31C6" w:rsidRPr="0014613D">
              <w:rPr>
                <w:rStyle w:val="a6"/>
                <w:rFonts w:ascii="方正小标宋简体" w:eastAsia="方正小标宋简体"/>
                <w:noProof/>
              </w:rPr>
              <w:t xml:space="preserve"> </w:t>
            </w:r>
            <w:r w:rsidR="00DB31C6" w:rsidRPr="0014613D">
              <w:rPr>
                <w:rStyle w:val="a6"/>
                <w:rFonts w:ascii="方正小标宋简体" w:eastAsia="方正小标宋简体" w:hint="eastAsia"/>
                <w:noProof/>
              </w:rPr>
              <w:t>峨眉山市新平镇卫生院</w:t>
            </w:r>
            <w:r w:rsidR="00DB31C6" w:rsidRPr="0014613D">
              <w:rPr>
                <w:rStyle w:val="a6"/>
                <w:rFonts w:ascii="方正小标宋简体" w:eastAsia="方正小标宋简体"/>
                <w:noProof/>
              </w:rPr>
              <w:t>2022</w:t>
            </w:r>
            <w:r w:rsidR="00DB31C6" w:rsidRPr="0014613D">
              <w:rPr>
                <w:rStyle w:val="a6"/>
                <w:rFonts w:ascii="方正小标宋简体" w:eastAsia="方正小标宋简体" w:hint="eastAsia"/>
                <w:noProof/>
              </w:rPr>
              <w:t>年预算编制的说明</w:t>
            </w:r>
            <w:r w:rsidR="0071418F">
              <w:rPr>
                <w:rStyle w:val="a6"/>
                <w:rFonts w:ascii="方正小标宋简体" w:eastAsia="方正小标宋简体" w:hint="eastAsia"/>
                <w:noProof/>
              </w:rPr>
              <w:t>附表</w:t>
            </w:r>
            <w:r w:rsidR="00DB31C6">
              <w:rPr>
                <w:noProof/>
                <w:webHidden/>
              </w:rPr>
              <w:tab/>
            </w:r>
            <w:r>
              <w:rPr>
                <w:noProof/>
                <w:webHidden/>
              </w:rPr>
              <w:fldChar w:fldCharType="begin"/>
            </w:r>
            <w:r w:rsidR="00DB31C6">
              <w:rPr>
                <w:noProof/>
                <w:webHidden/>
              </w:rPr>
              <w:instrText xml:space="preserve"> PAGEREF _Toc104882963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rsidP="00DB31C6">
          <w:pPr>
            <w:pStyle w:val="10"/>
            <w:tabs>
              <w:tab w:val="right" w:leader="dot" w:pos="8834"/>
            </w:tabs>
            <w:ind w:firstLineChars="200" w:firstLine="420"/>
            <w:rPr>
              <w:noProof/>
            </w:rPr>
          </w:pPr>
          <w:hyperlink w:anchor="_Toc104882964" w:history="1">
            <w:r w:rsidR="00DB31C6" w:rsidRPr="0014613D">
              <w:rPr>
                <w:rStyle w:val="a6"/>
                <w:rFonts w:ascii="黑体" w:eastAsia="黑体" w:hint="eastAsia"/>
                <w:noProof/>
              </w:rPr>
              <w:t>一、收支预算总表</w:t>
            </w:r>
            <w:r w:rsidR="00DB31C6">
              <w:rPr>
                <w:noProof/>
                <w:webHidden/>
              </w:rPr>
              <w:tab/>
            </w:r>
            <w:r>
              <w:rPr>
                <w:noProof/>
                <w:webHidden/>
              </w:rPr>
              <w:fldChar w:fldCharType="begin"/>
            </w:r>
            <w:r w:rsidR="00DB31C6">
              <w:rPr>
                <w:noProof/>
                <w:webHidden/>
              </w:rPr>
              <w:instrText xml:space="preserve"> PAGEREF _Toc104882964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pPr>
            <w:pStyle w:val="2"/>
            <w:tabs>
              <w:tab w:val="right" w:leader="dot" w:pos="8834"/>
            </w:tabs>
            <w:rPr>
              <w:noProof/>
            </w:rPr>
          </w:pPr>
          <w:hyperlink w:anchor="_Toc104882965" w:history="1">
            <w:r w:rsidR="00DB31C6" w:rsidRPr="0014613D">
              <w:rPr>
                <w:rStyle w:val="a6"/>
                <w:rFonts w:ascii="黑体" w:eastAsia="黑体" w:hint="eastAsia"/>
                <w:noProof/>
              </w:rPr>
              <w:t>二、收入预算总表</w:t>
            </w:r>
            <w:r w:rsidR="00DB31C6">
              <w:rPr>
                <w:noProof/>
                <w:webHidden/>
              </w:rPr>
              <w:tab/>
            </w:r>
            <w:r>
              <w:rPr>
                <w:noProof/>
                <w:webHidden/>
              </w:rPr>
              <w:fldChar w:fldCharType="begin"/>
            </w:r>
            <w:r w:rsidR="00DB31C6">
              <w:rPr>
                <w:noProof/>
                <w:webHidden/>
              </w:rPr>
              <w:instrText xml:space="preserve"> PAGEREF _Toc104882965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pPr>
            <w:pStyle w:val="2"/>
            <w:tabs>
              <w:tab w:val="right" w:leader="dot" w:pos="8834"/>
            </w:tabs>
            <w:rPr>
              <w:noProof/>
            </w:rPr>
          </w:pPr>
          <w:hyperlink w:anchor="_Toc104882966" w:history="1">
            <w:r w:rsidR="00DB31C6" w:rsidRPr="0014613D">
              <w:rPr>
                <w:rStyle w:val="a6"/>
                <w:rFonts w:ascii="黑体" w:eastAsia="黑体" w:hint="eastAsia"/>
                <w:noProof/>
              </w:rPr>
              <w:t>三、支出预算总表</w:t>
            </w:r>
            <w:r w:rsidR="00DB31C6">
              <w:rPr>
                <w:noProof/>
                <w:webHidden/>
              </w:rPr>
              <w:tab/>
            </w:r>
            <w:r>
              <w:rPr>
                <w:noProof/>
                <w:webHidden/>
              </w:rPr>
              <w:fldChar w:fldCharType="begin"/>
            </w:r>
            <w:r w:rsidR="00DB31C6">
              <w:rPr>
                <w:noProof/>
                <w:webHidden/>
              </w:rPr>
              <w:instrText xml:space="preserve"> PAGEREF _Toc104882966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pPr>
            <w:pStyle w:val="2"/>
            <w:tabs>
              <w:tab w:val="right" w:leader="dot" w:pos="8834"/>
            </w:tabs>
            <w:rPr>
              <w:noProof/>
            </w:rPr>
          </w:pPr>
          <w:hyperlink w:anchor="_Toc104882967" w:history="1">
            <w:r w:rsidR="00DB31C6" w:rsidRPr="0014613D">
              <w:rPr>
                <w:rStyle w:val="a6"/>
                <w:rFonts w:ascii="黑体" w:eastAsia="黑体" w:hint="eastAsia"/>
                <w:noProof/>
              </w:rPr>
              <w:t>四、财政拨款预算总表</w:t>
            </w:r>
            <w:r w:rsidR="00DB31C6">
              <w:rPr>
                <w:noProof/>
                <w:webHidden/>
              </w:rPr>
              <w:tab/>
            </w:r>
            <w:r>
              <w:rPr>
                <w:noProof/>
                <w:webHidden/>
              </w:rPr>
              <w:fldChar w:fldCharType="begin"/>
            </w:r>
            <w:r w:rsidR="00DB31C6">
              <w:rPr>
                <w:noProof/>
                <w:webHidden/>
              </w:rPr>
              <w:instrText xml:space="preserve"> PAGEREF _Toc104882967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pPr>
            <w:pStyle w:val="2"/>
            <w:tabs>
              <w:tab w:val="right" w:leader="dot" w:pos="8834"/>
            </w:tabs>
            <w:rPr>
              <w:noProof/>
            </w:rPr>
          </w:pPr>
          <w:hyperlink w:anchor="_Toc104882968" w:history="1">
            <w:r w:rsidR="00DB31C6" w:rsidRPr="0014613D">
              <w:rPr>
                <w:rStyle w:val="a6"/>
                <w:rFonts w:ascii="黑体" w:eastAsia="黑体" w:hint="eastAsia"/>
                <w:noProof/>
              </w:rPr>
              <w:t>五、一般公共预算支出表</w:t>
            </w:r>
            <w:r w:rsidR="00DB31C6">
              <w:rPr>
                <w:noProof/>
                <w:webHidden/>
              </w:rPr>
              <w:tab/>
            </w:r>
            <w:r>
              <w:rPr>
                <w:noProof/>
                <w:webHidden/>
              </w:rPr>
              <w:fldChar w:fldCharType="begin"/>
            </w:r>
            <w:r w:rsidR="00DB31C6">
              <w:rPr>
                <w:noProof/>
                <w:webHidden/>
              </w:rPr>
              <w:instrText xml:space="preserve"> PAGEREF _Toc104882968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pPr>
            <w:pStyle w:val="2"/>
            <w:tabs>
              <w:tab w:val="right" w:leader="dot" w:pos="8834"/>
            </w:tabs>
            <w:rPr>
              <w:noProof/>
            </w:rPr>
          </w:pPr>
          <w:hyperlink w:anchor="_Toc104882969" w:history="1">
            <w:r w:rsidR="00DB31C6" w:rsidRPr="0014613D">
              <w:rPr>
                <w:rStyle w:val="a6"/>
                <w:rFonts w:ascii="黑体" w:eastAsia="黑体" w:hint="eastAsia"/>
                <w:noProof/>
              </w:rPr>
              <w:t>六、一般公共预算基本支出表</w:t>
            </w:r>
            <w:r w:rsidR="00DB31C6">
              <w:rPr>
                <w:noProof/>
                <w:webHidden/>
              </w:rPr>
              <w:tab/>
            </w:r>
            <w:r>
              <w:rPr>
                <w:noProof/>
                <w:webHidden/>
              </w:rPr>
              <w:fldChar w:fldCharType="begin"/>
            </w:r>
            <w:r w:rsidR="00DB31C6">
              <w:rPr>
                <w:noProof/>
                <w:webHidden/>
              </w:rPr>
              <w:instrText xml:space="preserve"> PAGEREF _Toc104882969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pPr>
            <w:pStyle w:val="2"/>
            <w:tabs>
              <w:tab w:val="right" w:leader="dot" w:pos="8834"/>
            </w:tabs>
            <w:rPr>
              <w:noProof/>
            </w:rPr>
          </w:pPr>
          <w:hyperlink w:anchor="_Toc104882970" w:history="1">
            <w:r w:rsidR="00DB31C6" w:rsidRPr="0014613D">
              <w:rPr>
                <w:rStyle w:val="a6"/>
                <w:rFonts w:ascii="黑体" w:eastAsia="黑体" w:hint="eastAsia"/>
                <w:noProof/>
              </w:rPr>
              <w:t>七、一般公共预算“三公”经费支出预算表</w:t>
            </w:r>
            <w:r w:rsidR="00DB31C6">
              <w:rPr>
                <w:noProof/>
                <w:webHidden/>
              </w:rPr>
              <w:tab/>
            </w:r>
            <w:r>
              <w:rPr>
                <w:noProof/>
                <w:webHidden/>
              </w:rPr>
              <w:fldChar w:fldCharType="begin"/>
            </w:r>
            <w:r w:rsidR="00DB31C6">
              <w:rPr>
                <w:noProof/>
                <w:webHidden/>
              </w:rPr>
              <w:instrText xml:space="preserve"> PAGEREF _Toc104882970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pPr>
            <w:pStyle w:val="2"/>
            <w:tabs>
              <w:tab w:val="right" w:leader="dot" w:pos="8834"/>
            </w:tabs>
            <w:rPr>
              <w:noProof/>
            </w:rPr>
          </w:pPr>
          <w:hyperlink w:anchor="_Toc104882971" w:history="1">
            <w:r w:rsidR="00DB31C6" w:rsidRPr="0014613D">
              <w:rPr>
                <w:rStyle w:val="a6"/>
                <w:rFonts w:ascii="黑体" w:eastAsia="黑体" w:hint="eastAsia"/>
                <w:noProof/>
              </w:rPr>
              <w:t>八、政府性基金预算支出表</w:t>
            </w:r>
            <w:r w:rsidR="00DB31C6">
              <w:rPr>
                <w:noProof/>
                <w:webHidden/>
              </w:rPr>
              <w:tab/>
            </w:r>
            <w:r>
              <w:rPr>
                <w:noProof/>
                <w:webHidden/>
              </w:rPr>
              <w:fldChar w:fldCharType="begin"/>
            </w:r>
            <w:r w:rsidR="00DB31C6">
              <w:rPr>
                <w:noProof/>
                <w:webHidden/>
              </w:rPr>
              <w:instrText xml:space="preserve"> PAGEREF _Toc104882971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pPr>
            <w:pStyle w:val="2"/>
            <w:tabs>
              <w:tab w:val="right" w:leader="dot" w:pos="8834"/>
            </w:tabs>
            <w:rPr>
              <w:noProof/>
            </w:rPr>
          </w:pPr>
          <w:hyperlink w:anchor="_Toc104882972" w:history="1">
            <w:r w:rsidR="00DB31C6" w:rsidRPr="0014613D">
              <w:rPr>
                <w:rStyle w:val="a6"/>
                <w:rFonts w:ascii="黑体" w:eastAsia="黑体" w:hint="eastAsia"/>
                <w:noProof/>
              </w:rPr>
              <w:t>九、国有资本经营预算支出表</w:t>
            </w:r>
            <w:r w:rsidR="00DB31C6">
              <w:rPr>
                <w:noProof/>
                <w:webHidden/>
              </w:rPr>
              <w:tab/>
            </w:r>
            <w:r>
              <w:rPr>
                <w:noProof/>
                <w:webHidden/>
              </w:rPr>
              <w:fldChar w:fldCharType="begin"/>
            </w:r>
            <w:r w:rsidR="00DB31C6">
              <w:rPr>
                <w:noProof/>
                <w:webHidden/>
              </w:rPr>
              <w:instrText xml:space="preserve"> PAGEREF _Toc104882972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pPr>
            <w:pStyle w:val="2"/>
            <w:tabs>
              <w:tab w:val="right" w:leader="dot" w:pos="8834"/>
            </w:tabs>
            <w:rPr>
              <w:noProof/>
            </w:rPr>
          </w:pPr>
          <w:hyperlink w:anchor="_Toc104882973" w:history="1">
            <w:r w:rsidR="00DB31C6" w:rsidRPr="0014613D">
              <w:rPr>
                <w:rStyle w:val="a6"/>
                <w:rFonts w:ascii="黑体" w:eastAsia="黑体" w:hint="eastAsia"/>
                <w:noProof/>
              </w:rPr>
              <w:t>十、</w:t>
            </w:r>
            <w:r w:rsidR="00DB31C6" w:rsidRPr="0014613D">
              <w:rPr>
                <w:rStyle w:val="a6"/>
                <w:rFonts w:ascii="黑体" w:eastAsia="黑体"/>
                <w:noProof/>
              </w:rPr>
              <w:t xml:space="preserve"> </w:t>
            </w:r>
            <w:r w:rsidR="00DB31C6" w:rsidRPr="0014613D">
              <w:rPr>
                <w:rStyle w:val="a6"/>
                <w:rFonts w:ascii="黑体" w:eastAsia="黑体" w:hint="eastAsia"/>
                <w:noProof/>
              </w:rPr>
              <w:t>支出功能分类预算表</w:t>
            </w:r>
            <w:r w:rsidR="00DB31C6">
              <w:rPr>
                <w:noProof/>
                <w:webHidden/>
              </w:rPr>
              <w:tab/>
            </w:r>
            <w:r>
              <w:rPr>
                <w:noProof/>
                <w:webHidden/>
              </w:rPr>
              <w:fldChar w:fldCharType="begin"/>
            </w:r>
            <w:r w:rsidR="00DB31C6">
              <w:rPr>
                <w:noProof/>
                <w:webHidden/>
              </w:rPr>
              <w:instrText xml:space="preserve"> PAGEREF _Toc104882973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pPr>
            <w:pStyle w:val="2"/>
            <w:tabs>
              <w:tab w:val="right" w:leader="dot" w:pos="8834"/>
            </w:tabs>
            <w:rPr>
              <w:noProof/>
            </w:rPr>
          </w:pPr>
          <w:hyperlink w:anchor="_Toc104882974" w:history="1">
            <w:r w:rsidR="00DB31C6" w:rsidRPr="0014613D">
              <w:rPr>
                <w:rStyle w:val="a6"/>
                <w:rFonts w:ascii="黑体" w:eastAsia="黑体" w:hint="eastAsia"/>
                <w:noProof/>
              </w:rPr>
              <w:t>十一、</w:t>
            </w:r>
            <w:r w:rsidR="00DB31C6" w:rsidRPr="0014613D">
              <w:rPr>
                <w:rStyle w:val="a6"/>
                <w:rFonts w:ascii="黑体" w:eastAsia="黑体"/>
                <w:noProof/>
              </w:rPr>
              <w:t xml:space="preserve"> </w:t>
            </w:r>
            <w:r w:rsidR="00DB31C6" w:rsidRPr="0014613D">
              <w:rPr>
                <w:rStyle w:val="a6"/>
                <w:rFonts w:ascii="黑体" w:eastAsia="黑体" w:hint="eastAsia"/>
                <w:noProof/>
              </w:rPr>
              <w:t>支出经济分类预算表</w:t>
            </w:r>
            <w:r w:rsidR="00DB31C6">
              <w:rPr>
                <w:noProof/>
                <w:webHidden/>
              </w:rPr>
              <w:tab/>
            </w:r>
            <w:r>
              <w:rPr>
                <w:noProof/>
                <w:webHidden/>
              </w:rPr>
              <w:fldChar w:fldCharType="begin"/>
            </w:r>
            <w:r w:rsidR="00DB31C6">
              <w:rPr>
                <w:noProof/>
                <w:webHidden/>
              </w:rPr>
              <w:instrText xml:space="preserve"> PAGEREF _Toc104882974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pPr>
            <w:pStyle w:val="2"/>
            <w:tabs>
              <w:tab w:val="right" w:leader="dot" w:pos="8834"/>
            </w:tabs>
            <w:rPr>
              <w:noProof/>
            </w:rPr>
          </w:pPr>
          <w:hyperlink w:anchor="_Toc104882975" w:history="1">
            <w:r w:rsidR="00DB31C6" w:rsidRPr="0014613D">
              <w:rPr>
                <w:rStyle w:val="a6"/>
                <w:rFonts w:ascii="黑体" w:eastAsia="黑体" w:hint="eastAsia"/>
                <w:noProof/>
              </w:rPr>
              <w:t>十二、</w:t>
            </w:r>
            <w:r w:rsidR="00DB31C6" w:rsidRPr="0014613D">
              <w:rPr>
                <w:rStyle w:val="a6"/>
                <w:rFonts w:ascii="黑体" w:eastAsia="黑体"/>
                <w:noProof/>
              </w:rPr>
              <w:t xml:space="preserve"> </w:t>
            </w:r>
            <w:r w:rsidR="00DB31C6" w:rsidRPr="0014613D">
              <w:rPr>
                <w:rStyle w:val="a6"/>
                <w:rFonts w:ascii="黑体" w:eastAsia="黑体" w:hint="eastAsia"/>
                <w:noProof/>
              </w:rPr>
              <w:t>项目支出表</w:t>
            </w:r>
            <w:r w:rsidR="00DB31C6">
              <w:rPr>
                <w:noProof/>
                <w:webHidden/>
              </w:rPr>
              <w:tab/>
            </w:r>
            <w:r>
              <w:rPr>
                <w:noProof/>
                <w:webHidden/>
              </w:rPr>
              <w:fldChar w:fldCharType="begin"/>
            </w:r>
            <w:r w:rsidR="00DB31C6">
              <w:rPr>
                <w:noProof/>
                <w:webHidden/>
              </w:rPr>
              <w:instrText xml:space="preserve"> PAGEREF _Toc104882975 \h </w:instrText>
            </w:r>
            <w:r>
              <w:rPr>
                <w:noProof/>
                <w:webHidden/>
              </w:rPr>
            </w:r>
            <w:r>
              <w:rPr>
                <w:noProof/>
                <w:webHidden/>
              </w:rPr>
              <w:fldChar w:fldCharType="separate"/>
            </w:r>
            <w:r w:rsidR="00DB31C6">
              <w:rPr>
                <w:noProof/>
                <w:webHidden/>
              </w:rPr>
              <w:t>10</w:t>
            </w:r>
            <w:r>
              <w:rPr>
                <w:noProof/>
                <w:webHidden/>
              </w:rPr>
              <w:fldChar w:fldCharType="end"/>
            </w:r>
          </w:hyperlink>
        </w:p>
        <w:p w:rsidR="00DB31C6" w:rsidRDefault="00D77FA1">
          <w:pPr>
            <w:pStyle w:val="2"/>
            <w:tabs>
              <w:tab w:val="right" w:leader="dot" w:pos="8834"/>
            </w:tabs>
            <w:rPr>
              <w:noProof/>
            </w:rPr>
          </w:pPr>
          <w:hyperlink w:anchor="_Toc104882976" w:history="1">
            <w:r w:rsidR="00DB31C6" w:rsidRPr="0014613D">
              <w:rPr>
                <w:rStyle w:val="a6"/>
                <w:rFonts w:ascii="黑体" w:eastAsia="黑体" w:hint="eastAsia"/>
                <w:noProof/>
              </w:rPr>
              <w:t>十三、</w:t>
            </w:r>
            <w:r w:rsidR="00DB31C6" w:rsidRPr="0014613D">
              <w:rPr>
                <w:rStyle w:val="a6"/>
                <w:rFonts w:ascii="黑体" w:eastAsia="黑体"/>
                <w:noProof/>
              </w:rPr>
              <w:t xml:space="preserve"> </w:t>
            </w:r>
            <w:r w:rsidR="00DB31C6" w:rsidRPr="0014613D">
              <w:rPr>
                <w:rStyle w:val="a6"/>
                <w:rFonts w:ascii="黑体" w:eastAsia="黑体" w:hint="eastAsia"/>
                <w:noProof/>
              </w:rPr>
              <w:t>项目支出预算明细表</w:t>
            </w:r>
            <w:r w:rsidR="00DB31C6">
              <w:rPr>
                <w:noProof/>
                <w:webHidden/>
              </w:rPr>
              <w:tab/>
            </w:r>
            <w:r>
              <w:rPr>
                <w:noProof/>
                <w:webHidden/>
              </w:rPr>
              <w:fldChar w:fldCharType="begin"/>
            </w:r>
            <w:r w:rsidR="00DB31C6">
              <w:rPr>
                <w:noProof/>
                <w:webHidden/>
              </w:rPr>
              <w:instrText xml:space="preserve"> PAGEREF _Toc104882976 \h </w:instrText>
            </w:r>
            <w:r>
              <w:rPr>
                <w:noProof/>
                <w:webHidden/>
              </w:rPr>
            </w:r>
            <w:r>
              <w:rPr>
                <w:noProof/>
                <w:webHidden/>
              </w:rPr>
              <w:fldChar w:fldCharType="separate"/>
            </w:r>
            <w:r w:rsidR="00DB31C6">
              <w:rPr>
                <w:noProof/>
                <w:webHidden/>
              </w:rPr>
              <w:t>11</w:t>
            </w:r>
            <w:r>
              <w:rPr>
                <w:noProof/>
                <w:webHidden/>
              </w:rPr>
              <w:fldChar w:fldCharType="end"/>
            </w:r>
          </w:hyperlink>
        </w:p>
        <w:p w:rsidR="00DB31C6" w:rsidRDefault="00D77FA1">
          <w:pPr>
            <w:pStyle w:val="2"/>
            <w:tabs>
              <w:tab w:val="right" w:leader="dot" w:pos="8834"/>
            </w:tabs>
            <w:rPr>
              <w:noProof/>
            </w:rPr>
          </w:pPr>
          <w:hyperlink w:anchor="_Toc104882977" w:history="1">
            <w:r w:rsidR="00DB31C6" w:rsidRPr="0014613D">
              <w:rPr>
                <w:rStyle w:val="a6"/>
                <w:rFonts w:ascii="黑体" w:eastAsia="黑体" w:hint="eastAsia"/>
                <w:noProof/>
              </w:rPr>
              <w:t>十四、</w:t>
            </w:r>
            <w:r w:rsidR="00DB31C6" w:rsidRPr="0014613D">
              <w:rPr>
                <w:rStyle w:val="a6"/>
                <w:rFonts w:ascii="黑体" w:eastAsia="黑体"/>
                <w:noProof/>
              </w:rPr>
              <w:t xml:space="preserve"> </w:t>
            </w:r>
            <w:r w:rsidR="00DB31C6" w:rsidRPr="0014613D">
              <w:rPr>
                <w:rStyle w:val="a6"/>
                <w:rFonts w:ascii="黑体" w:eastAsia="黑体" w:hint="eastAsia"/>
                <w:noProof/>
              </w:rPr>
              <w:t>项目支出绩效表</w:t>
            </w:r>
            <w:r w:rsidR="00DB31C6">
              <w:rPr>
                <w:noProof/>
                <w:webHidden/>
              </w:rPr>
              <w:tab/>
            </w:r>
            <w:r>
              <w:rPr>
                <w:noProof/>
                <w:webHidden/>
              </w:rPr>
              <w:fldChar w:fldCharType="begin"/>
            </w:r>
            <w:r w:rsidR="00DB31C6">
              <w:rPr>
                <w:noProof/>
                <w:webHidden/>
              </w:rPr>
              <w:instrText xml:space="preserve"> PAGEREF _Toc104882977 \h </w:instrText>
            </w:r>
            <w:r>
              <w:rPr>
                <w:noProof/>
                <w:webHidden/>
              </w:rPr>
            </w:r>
            <w:r>
              <w:rPr>
                <w:noProof/>
                <w:webHidden/>
              </w:rPr>
              <w:fldChar w:fldCharType="separate"/>
            </w:r>
            <w:r w:rsidR="00DB31C6">
              <w:rPr>
                <w:noProof/>
                <w:webHidden/>
              </w:rPr>
              <w:t>11</w:t>
            </w:r>
            <w:r>
              <w:rPr>
                <w:noProof/>
                <w:webHidden/>
              </w:rPr>
              <w:fldChar w:fldCharType="end"/>
            </w:r>
          </w:hyperlink>
        </w:p>
        <w:p w:rsidR="00DB31C6" w:rsidRDefault="00D77FA1">
          <w:pPr>
            <w:pStyle w:val="2"/>
            <w:tabs>
              <w:tab w:val="right" w:leader="dot" w:pos="8834"/>
            </w:tabs>
            <w:rPr>
              <w:noProof/>
            </w:rPr>
          </w:pPr>
          <w:hyperlink w:anchor="_Toc104882978" w:history="1">
            <w:r w:rsidR="00DB31C6" w:rsidRPr="0014613D">
              <w:rPr>
                <w:rStyle w:val="a6"/>
                <w:rFonts w:ascii="黑体" w:eastAsia="黑体" w:hint="eastAsia"/>
                <w:noProof/>
              </w:rPr>
              <w:t>十五、政府购买服务预算表</w:t>
            </w:r>
            <w:r w:rsidR="00DB31C6">
              <w:rPr>
                <w:noProof/>
                <w:webHidden/>
              </w:rPr>
              <w:tab/>
            </w:r>
            <w:r>
              <w:rPr>
                <w:noProof/>
                <w:webHidden/>
              </w:rPr>
              <w:fldChar w:fldCharType="begin"/>
            </w:r>
            <w:r w:rsidR="00DB31C6">
              <w:rPr>
                <w:noProof/>
                <w:webHidden/>
              </w:rPr>
              <w:instrText xml:space="preserve"> PAGEREF _Toc104882978 \h </w:instrText>
            </w:r>
            <w:r>
              <w:rPr>
                <w:noProof/>
                <w:webHidden/>
              </w:rPr>
            </w:r>
            <w:r>
              <w:rPr>
                <w:noProof/>
                <w:webHidden/>
              </w:rPr>
              <w:fldChar w:fldCharType="separate"/>
            </w:r>
            <w:r w:rsidR="00DB31C6">
              <w:rPr>
                <w:noProof/>
                <w:webHidden/>
              </w:rPr>
              <w:t>11</w:t>
            </w:r>
            <w:r>
              <w:rPr>
                <w:noProof/>
                <w:webHidden/>
              </w:rPr>
              <w:fldChar w:fldCharType="end"/>
            </w:r>
          </w:hyperlink>
        </w:p>
        <w:p w:rsidR="00DB31C6" w:rsidRDefault="00D77FA1">
          <w:pPr>
            <w:pStyle w:val="2"/>
            <w:tabs>
              <w:tab w:val="right" w:leader="dot" w:pos="8834"/>
            </w:tabs>
            <w:rPr>
              <w:noProof/>
            </w:rPr>
          </w:pPr>
          <w:hyperlink w:anchor="_Toc104882979" w:history="1">
            <w:r w:rsidR="00DB31C6" w:rsidRPr="0014613D">
              <w:rPr>
                <w:rStyle w:val="a6"/>
                <w:rFonts w:ascii="黑体" w:eastAsia="黑体" w:hint="eastAsia"/>
                <w:noProof/>
              </w:rPr>
              <w:t>十六、政府购预算表</w:t>
            </w:r>
            <w:r w:rsidR="00DB31C6">
              <w:rPr>
                <w:noProof/>
                <w:webHidden/>
              </w:rPr>
              <w:tab/>
            </w:r>
            <w:r>
              <w:rPr>
                <w:noProof/>
                <w:webHidden/>
              </w:rPr>
              <w:fldChar w:fldCharType="begin"/>
            </w:r>
            <w:r w:rsidR="00DB31C6">
              <w:rPr>
                <w:noProof/>
                <w:webHidden/>
              </w:rPr>
              <w:instrText xml:space="preserve"> PAGEREF _Toc104882979 \h </w:instrText>
            </w:r>
            <w:r>
              <w:rPr>
                <w:noProof/>
                <w:webHidden/>
              </w:rPr>
            </w:r>
            <w:r>
              <w:rPr>
                <w:noProof/>
                <w:webHidden/>
              </w:rPr>
              <w:fldChar w:fldCharType="separate"/>
            </w:r>
            <w:r w:rsidR="00DB31C6">
              <w:rPr>
                <w:noProof/>
                <w:webHidden/>
              </w:rPr>
              <w:t>11</w:t>
            </w:r>
            <w:r>
              <w:rPr>
                <w:noProof/>
                <w:webHidden/>
              </w:rPr>
              <w:fldChar w:fldCharType="end"/>
            </w:r>
          </w:hyperlink>
        </w:p>
        <w:p w:rsidR="00DB31C6" w:rsidRDefault="00D77FA1">
          <w:pPr>
            <w:pStyle w:val="2"/>
            <w:tabs>
              <w:tab w:val="right" w:leader="dot" w:pos="8834"/>
            </w:tabs>
            <w:rPr>
              <w:noProof/>
            </w:rPr>
          </w:pPr>
          <w:hyperlink w:anchor="_Toc104882980" w:history="1">
            <w:r w:rsidR="00DB31C6" w:rsidRPr="0014613D">
              <w:rPr>
                <w:rStyle w:val="a6"/>
                <w:rFonts w:ascii="黑体" w:eastAsia="黑体" w:hint="eastAsia"/>
                <w:noProof/>
              </w:rPr>
              <w:t>十七、国有资产配置预算表</w:t>
            </w:r>
            <w:r w:rsidR="00DB31C6">
              <w:rPr>
                <w:noProof/>
                <w:webHidden/>
              </w:rPr>
              <w:tab/>
            </w:r>
            <w:r>
              <w:rPr>
                <w:noProof/>
                <w:webHidden/>
              </w:rPr>
              <w:fldChar w:fldCharType="begin"/>
            </w:r>
            <w:r w:rsidR="00DB31C6">
              <w:rPr>
                <w:noProof/>
                <w:webHidden/>
              </w:rPr>
              <w:instrText xml:space="preserve"> PAGEREF _Toc104882980 \h </w:instrText>
            </w:r>
            <w:r>
              <w:rPr>
                <w:noProof/>
                <w:webHidden/>
              </w:rPr>
            </w:r>
            <w:r>
              <w:rPr>
                <w:noProof/>
                <w:webHidden/>
              </w:rPr>
              <w:fldChar w:fldCharType="separate"/>
            </w:r>
            <w:r w:rsidR="00DB31C6">
              <w:rPr>
                <w:noProof/>
                <w:webHidden/>
              </w:rPr>
              <w:t>11</w:t>
            </w:r>
            <w:r>
              <w:rPr>
                <w:noProof/>
                <w:webHidden/>
              </w:rPr>
              <w:fldChar w:fldCharType="end"/>
            </w:r>
          </w:hyperlink>
        </w:p>
        <w:p w:rsidR="00DB31C6" w:rsidRDefault="00D77FA1">
          <w:pPr>
            <w:pStyle w:val="2"/>
            <w:tabs>
              <w:tab w:val="right" w:leader="dot" w:pos="8834"/>
            </w:tabs>
            <w:rPr>
              <w:noProof/>
            </w:rPr>
          </w:pPr>
          <w:hyperlink w:anchor="_Toc104882981" w:history="1">
            <w:r w:rsidR="00DB31C6" w:rsidRPr="0014613D">
              <w:rPr>
                <w:rStyle w:val="a6"/>
                <w:rFonts w:ascii="黑体" w:eastAsia="黑体" w:hint="eastAsia"/>
                <w:noProof/>
              </w:rPr>
              <w:t>十八、部门（单位）整体支出绩效目标申报表</w:t>
            </w:r>
            <w:r w:rsidR="00DB31C6">
              <w:rPr>
                <w:noProof/>
                <w:webHidden/>
              </w:rPr>
              <w:tab/>
            </w:r>
            <w:r>
              <w:rPr>
                <w:noProof/>
                <w:webHidden/>
              </w:rPr>
              <w:fldChar w:fldCharType="begin"/>
            </w:r>
            <w:r w:rsidR="00DB31C6">
              <w:rPr>
                <w:noProof/>
                <w:webHidden/>
              </w:rPr>
              <w:instrText xml:space="preserve"> PAGEREF _Toc104882981 \h </w:instrText>
            </w:r>
            <w:r>
              <w:rPr>
                <w:noProof/>
                <w:webHidden/>
              </w:rPr>
            </w:r>
            <w:r>
              <w:rPr>
                <w:noProof/>
                <w:webHidden/>
              </w:rPr>
              <w:fldChar w:fldCharType="separate"/>
            </w:r>
            <w:r w:rsidR="00DB31C6">
              <w:rPr>
                <w:noProof/>
                <w:webHidden/>
              </w:rPr>
              <w:t>11</w:t>
            </w:r>
            <w:r>
              <w:rPr>
                <w:noProof/>
                <w:webHidden/>
              </w:rPr>
              <w:fldChar w:fldCharType="end"/>
            </w:r>
          </w:hyperlink>
        </w:p>
        <w:p w:rsidR="00DB31C6" w:rsidRDefault="00D77FA1">
          <w:r>
            <w:fldChar w:fldCharType="end"/>
          </w:r>
        </w:p>
      </w:sdtContent>
    </w:sdt>
    <w:p w:rsidR="00DB31C6" w:rsidRDefault="00DB31C6" w:rsidP="00F7278D">
      <w:pPr>
        <w:spacing w:line="600" w:lineRule="exact"/>
        <w:ind w:firstLineChars="200" w:firstLine="880"/>
        <w:outlineLvl w:val="0"/>
        <w:rPr>
          <w:rFonts w:ascii="方正小标宋简体" w:eastAsia="方正小标宋简体"/>
          <w:sz w:val="44"/>
          <w:szCs w:val="44"/>
        </w:rPr>
      </w:pPr>
      <w:bookmarkStart w:id="5" w:name="_Toc104882935"/>
    </w:p>
    <w:p w:rsidR="00DB31C6" w:rsidRDefault="00DB31C6" w:rsidP="00F7278D">
      <w:pPr>
        <w:spacing w:line="600" w:lineRule="exact"/>
        <w:ind w:firstLineChars="200" w:firstLine="880"/>
        <w:outlineLvl w:val="0"/>
        <w:rPr>
          <w:rFonts w:ascii="方正小标宋简体" w:eastAsia="方正小标宋简体"/>
          <w:sz w:val="44"/>
          <w:szCs w:val="44"/>
        </w:rPr>
      </w:pPr>
    </w:p>
    <w:p w:rsidR="00DB31C6" w:rsidRDefault="00DB31C6" w:rsidP="00F7278D">
      <w:pPr>
        <w:spacing w:line="600" w:lineRule="exact"/>
        <w:ind w:firstLineChars="200" w:firstLine="880"/>
        <w:outlineLvl w:val="0"/>
        <w:rPr>
          <w:rFonts w:ascii="方正小标宋简体" w:eastAsia="方正小标宋简体"/>
          <w:sz w:val="44"/>
          <w:szCs w:val="44"/>
        </w:rPr>
      </w:pPr>
    </w:p>
    <w:p w:rsidR="00DB31C6" w:rsidRDefault="00DB31C6" w:rsidP="00F7278D">
      <w:pPr>
        <w:spacing w:line="600" w:lineRule="exact"/>
        <w:ind w:firstLineChars="200" w:firstLine="880"/>
        <w:outlineLvl w:val="0"/>
        <w:rPr>
          <w:rFonts w:ascii="方正小标宋简体" w:eastAsia="方正小标宋简体"/>
          <w:sz w:val="44"/>
          <w:szCs w:val="44"/>
        </w:rPr>
      </w:pPr>
    </w:p>
    <w:p w:rsidR="00DB31C6" w:rsidRDefault="00DB31C6" w:rsidP="00F7278D">
      <w:pPr>
        <w:spacing w:line="600" w:lineRule="exact"/>
        <w:ind w:firstLineChars="200" w:firstLine="880"/>
        <w:outlineLvl w:val="0"/>
        <w:rPr>
          <w:rFonts w:ascii="方正小标宋简体" w:eastAsia="方正小标宋简体"/>
          <w:sz w:val="44"/>
          <w:szCs w:val="44"/>
        </w:rPr>
      </w:pPr>
    </w:p>
    <w:p w:rsidR="00DB31C6" w:rsidRDefault="00DB31C6" w:rsidP="00F7278D">
      <w:pPr>
        <w:spacing w:line="600" w:lineRule="exact"/>
        <w:ind w:firstLineChars="200" w:firstLine="880"/>
        <w:outlineLvl w:val="0"/>
        <w:rPr>
          <w:rFonts w:ascii="方正小标宋简体" w:eastAsia="方正小标宋简体"/>
          <w:sz w:val="44"/>
          <w:szCs w:val="44"/>
        </w:rPr>
      </w:pPr>
    </w:p>
    <w:p w:rsidR="00DB31C6" w:rsidRDefault="00DB31C6" w:rsidP="00F7278D">
      <w:pPr>
        <w:spacing w:line="600" w:lineRule="exact"/>
        <w:ind w:firstLineChars="200" w:firstLine="880"/>
        <w:outlineLvl w:val="0"/>
        <w:rPr>
          <w:rFonts w:ascii="方正小标宋简体" w:eastAsia="方正小标宋简体"/>
          <w:sz w:val="44"/>
          <w:szCs w:val="44"/>
        </w:rPr>
      </w:pPr>
    </w:p>
    <w:p w:rsidR="00DB31C6" w:rsidRDefault="00DB31C6" w:rsidP="00F7278D">
      <w:pPr>
        <w:spacing w:line="600" w:lineRule="exact"/>
        <w:ind w:firstLineChars="200" w:firstLine="880"/>
        <w:outlineLvl w:val="0"/>
        <w:rPr>
          <w:rFonts w:ascii="方正小标宋简体" w:eastAsia="方正小标宋简体"/>
          <w:sz w:val="44"/>
          <w:szCs w:val="44"/>
        </w:rPr>
      </w:pPr>
    </w:p>
    <w:p w:rsidR="00DB31C6" w:rsidRDefault="00DB31C6" w:rsidP="00F7278D">
      <w:pPr>
        <w:spacing w:line="600" w:lineRule="exact"/>
        <w:ind w:firstLineChars="200" w:firstLine="880"/>
        <w:outlineLvl w:val="0"/>
        <w:rPr>
          <w:rFonts w:ascii="方正小标宋简体" w:eastAsia="方正小标宋简体"/>
          <w:sz w:val="44"/>
          <w:szCs w:val="44"/>
        </w:rPr>
      </w:pPr>
    </w:p>
    <w:p w:rsidR="00F7278D" w:rsidRDefault="00F7278D" w:rsidP="00F7278D">
      <w:pPr>
        <w:spacing w:line="600" w:lineRule="exact"/>
        <w:ind w:firstLineChars="200" w:firstLine="880"/>
        <w:outlineLvl w:val="0"/>
        <w:rPr>
          <w:rFonts w:ascii="方正小标宋简体" w:eastAsia="方正小标宋简体"/>
          <w:sz w:val="44"/>
          <w:szCs w:val="44"/>
        </w:rPr>
      </w:pPr>
      <w:r w:rsidRPr="00CE2154">
        <w:rPr>
          <w:rFonts w:ascii="方正小标宋简体" w:eastAsia="方正小标宋简体" w:hint="eastAsia"/>
          <w:sz w:val="44"/>
          <w:szCs w:val="44"/>
        </w:rPr>
        <w:lastRenderedPageBreak/>
        <w:t>第一</w:t>
      </w:r>
      <w:r>
        <w:rPr>
          <w:rFonts w:ascii="方正小标宋简体" w:eastAsia="方正小标宋简体" w:hint="eastAsia"/>
          <w:sz w:val="44"/>
          <w:szCs w:val="44"/>
        </w:rPr>
        <w:t>部分</w:t>
      </w:r>
      <w:r w:rsidRPr="00CE2154">
        <w:rPr>
          <w:rFonts w:ascii="方正小标宋简体" w:eastAsia="方正小标宋简体" w:hint="eastAsia"/>
          <w:sz w:val="44"/>
          <w:szCs w:val="44"/>
        </w:rPr>
        <w:t>关于峨眉山市</w:t>
      </w:r>
      <w:r>
        <w:rPr>
          <w:rFonts w:ascii="方正小标宋简体" w:eastAsia="方正小标宋简体" w:hint="eastAsia"/>
          <w:sz w:val="44"/>
          <w:szCs w:val="44"/>
        </w:rPr>
        <w:t>新平</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2年预算编制的说明</w:t>
      </w:r>
      <w:bookmarkEnd w:id="4"/>
      <w:bookmarkEnd w:id="3"/>
      <w:bookmarkEnd w:id="2"/>
      <w:bookmarkEnd w:id="5"/>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bookmarkStart w:id="6" w:name="_Toc104882936"/>
      <w:r>
        <w:rPr>
          <w:rFonts w:ascii="黑体" w:eastAsia="黑体" w:hint="eastAsia"/>
          <w:sz w:val="32"/>
          <w:szCs w:val="32"/>
        </w:rPr>
        <w:t>一、基本职能及主要工作</w:t>
      </w:r>
      <w:bookmarkEnd w:id="6"/>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sidR="00665FF3">
        <w:rPr>
          <w:rFonts w:ascii="仿宋_GB2312" w:eastAsia="仿宋_GB2312" w:hint="eastAsia"/>
          <w:sz w:val="32"/>
          <w:szCs w:val="32"/>
        </w:rPr>
        <w:t>2</w:t>
      </w:r>
      <w:r>
        <w:rPr>
          <w:rFonts w:ascii="仿宋_GB2312" w:eastAsia="仿宋_GB2312" w:hint="eastAsia"/>
          <w:sz w:val="32"/>
          <w:szCs w:val="32"/>
        </w:rPr>
        <w:t>年重点工作任务</w:t>
      </w:r>
    </w:p>
    <w:p w:rsidR="00E20C52"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w:t>
      </w:r>
      <w:r w:rsidR="00665FF3">
        <w:rPr>
          <w:rFonts w:ascii="仿宋_GB2312" w:eastAsia="仿宋_GB2312" w:hint="eastAsia"/>
          <w:sz w:val="32"/>
          <w:szCs w:val="32"/>
        </w:rPr>
        <w:t>2</w:t>
      </w:r>
      <w:r>
        <w:rPr>
          <w:rFonts w:ascii="仿宋_GB2312" w:eastAsia="仿宋_GB2312" w:hint="eastAsia"/>
          <w:sz w:val="32"/>
          <w:szCs w:val="32"/>
        </w:rPr>
        <w:t>年重点工作任务详细介绍：</w:t>
      </w:r>
      <w:r w:rsidR="00E20C52" w:rsidRPr="00E20C52">
        <w:rPr>
          <w:rFonts w:ascii="仿宋" w:eastAsia="仿宋" w:hAnsi="仿宋"/>
          <w:sz w:val="32"/>
          <w:szCs w:val="32"/>
        </w:rPr>
        <w:t>医疗上我院将继续加强业务学习，改变服务理念，增强医患沟通创新机制，</w:t>
      </w:r>
      <w:r w:rsidR="00E20C52">
        <w:rPr>
          <w:rFonts w:ascii="仿宋" w:eastAsia="仿宋" w:hAnsi="仿宋" w:hint="eastAsia"/>
          <w:sz w:val="32"/>
          <w:szCs w:val="32"/>
        </w:rPr>
        <w:t>并</w:t>
      </w:r>
      <w:r w:rsidR="00E20C52" w:rsidRPr="00E20C52">
        <w:rPr>
          <w:rFonts w:ascii="仿宋" w:eastAsia="仿宋" w:hAnsi="仿宋"/>
          <w:sz w:val="32"/>
          <w:szCs w:val="32"/>
        </w:rPr>
        <w:t>着力做好新冠疫情的预控工作</w:t>
      </w:r>
      <w:r w:rsidR="00E20C52">
        <w:rPr>
          <w:rFonts w:ascii="仿宋" w:eastAsia="仿宋" w:hAnsi="仿宋" w:hint="eastAsia"/>
          <w:sz w:val="32"/>
          <w:szCs w:val="32"/>
        </w:rPr>
        <w:t>。</w:t>
      </w:r>
      <w:r w:rsidR="00E20C52" w:rsidRPr="00E20C52">
        <w:rPr>
          <w:rFonts w:ascii="仿宋" w:eastAsia="仿宋" w:hAnsi="仿宋"/>
          <w:sz w:val="32"/>
          <w:szCs w:val="32"/>
        </w:rPr>
        <w:t>以居民为服务对象，以妇女、儿童、老年人、慢性病、残疾人、贫困居民为重点，开展主动服务和预约服务，使群众就近获得安全、有效、便捷、经济综合的公共卫生服务。通过多种渠道、多形式加大宣传力度，让群众更多的了解公共卫生服务内容</w:t>
      </w:r>
      <w:r w:rsidR="00E20C52">
        <w:rPr>
          <w:rFonts w:ascii="仿宋" w:eastAsia="仿宋" w:hAnsi="仿宋" w:hint="eastAsia"/>
          <w:sz w:val="32"/>
          <w:szCs w:val="32"/>
        </w:rPr>
        <w:t>。</w:t>
      </w:r>
    </w:p>
    <w:p w:rsidR="00EC0DA8" w:rsidRDefault="00541108">
      <w:pPr>
        <w:spacing w:line="600" w:lineRule="exact"/>
        <w:ind w:firstLineChars="200" w:firstLine="640"/>
        <w:outlineLvl w:val="1"/>
        <w:rPr>
          <w:rFonts w:ascii="黑体" w:eastAsia="黑体"/>
          <w:sz w:val="32"/>
          <w:szCs w:val="32"/>
        </w:rPr>
      </w:pPr>
      <w:bookmarkStart w:id="7" w:name="_Toc104882937"/>
      <w:r>
        <w:rPr>
          <w:rFonts w:ascii="黑体" w:eastAsia="黑体" w:hint="eastAsia"/>
          <w:sz w:val="32"/>
          <w:szCs w:val="32"/>
        </w:rPr>
        <w:lastRenderedPageBreak/>
        <w:t>二、部门概况</w:t>
      </w:r>
      <w:r>
        <w:rPr>
          <w:rFonts w:ascii="黑体" w:eastAsia="黑体" w:hint="eastAsia"/>
          <w:color w:val="FF0000"/>
          <w:sz w:val="32"/>
          <w:szCs w:val="32"/>
        </w:rPr>
        <w:t>（部门编写，所属单位不再编写）</w:t>
      </w:r>
      <w:bookmarkEnd w:id="7"/>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bookmarkStart w:id="8" w:name="_Toc104882938"/>
      <w:r>
        <w:rPr>
          <w:rFonts w:ascii="黑体" w:eastAsia="黑体" w:hint="eastAsia"/>
          <w:sz w:val="32"/>
          <w:szCs w:val="32"/>
        </w:rPr>
        <w:t>三、收支预算总体情况</w:t>
      </w:r>
      <w:bookmarkEnd w:id="8"/>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E20C52">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卫生院所有收入和支出均纳入预算管理。20</w:t>
      </w:r>
      <w:r>
        <w:rPr>
          <w:rFonts w:ascii="仿宋_GB2312" w:eastAsia="仿宋_GB2312"/>
          <w:sz w:val="32"/>
          <w:szCs w:val="32"/>
        </w:rPr>
        <w:t>2</w:t>
      </w:r>
      <w:r w:rsidR="00665FF3">
        <w:rPr>
          <w:rFonts w:ascii="仿宋_GB2312" w:eastAsia="仿宋_GB2312" w:hint="eastAsia"/>
          <w:sz w:val="32"/>
          <w:szCs w:val="32"/>
        </w:rPr>
        <w:t>2</w:t>
      </w:r>
      <w:r>
        <w:rPr>
          <w:rFonts w:ascii="仿宋_GB2312" w:eastAsia="仿宋_GB2312" w:hint="eastAsia"/>
          <w:sz w:val="32"/>
          <w:szCs w:val="32"/>
        </w:rPr>
        <w:t>年</w:t>
      </w:r>
      <w:r w:rsidR="00040E46">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卫生院收入预算总额为</w:t>
      </w:r>
      <w:r w:rsidR="00665FF3">
        <w:rPr>
          <w:rFonts w:ascii="仿宋_GB2312" w:eastAsia="仿宋_GB2312" w:hint="eastAsia"/>
          <w:sz w:val="32"/>
          <w:szCs w:val="32"/>
        </w:rPr>
        <w:t>23.17</w:t>
      </w:r>
      <w:r>
        <w:rPr>
          <w:rFonts w:ascii="仿宋_GB2312" w:eastAsia="仿宋_GB2312" w:hint="eastAsia"/>
          <w:sz w:val="32"/>
          <w:szCs w:val="32"/>
        </w:rPr>
        <w:t>万元，较上年预算数</w:t>
      </w:r>
      <w:r w:rsidR="00A20693">
        <w:rPr>
          <w:rFonts w:ascii="仿宋_GB2312" w:eastAsia="仿宋_GB2312" w:hint="eastAsia"/>
          <w:sz w:val="32"/>
          <w:szCs w:val="32"/>
        </w:rPr>
        <w:t>减少</w:t>
      </w:r>
      <w:r w:rsidR="00665FF3">
        <w:rPr>
          <w:rFonts w:ascii="仿宋_GB2312" w:eastAsia="仿宋_GB2312" w:hint="eastAsia"/>
          <w:sz w:val="32"/>
          <w:szCs w:val="32"/>
        </w:rPr>
        <w:t>186.83</w:t>
      </w:r>
      <w:r>
        <w:rPr>
          <w:rFonts w:ascii="仿宋_GB2312" w:eastAsia="仿宋_GB2312" w:hint="eastAsia"/>
          <w:sz w:val="32"/>
          <w:szCs w:val="32"/>
        </w:rPr>
        <w:t>万元</w:t>
      </w:r>
      <w:r w:rsidR="001C5EE4">
        <w:rPr>
          <w:rFonts w:ascii="仿宋_GB2312" w:eastAsia="仿宋_GB2312" w:hint="eastAsia"/>
          <w:sz w:val="32"/>
          <w:szCs w:val="32"/>
        </w:rPr>
        <w:t>，原因是2022年纳入财政预算一体化管理，事业收入未进入预算</w:t>
      </w:r>
      <w:r>
        <w:rPr>
          <w:rFonts w:ascii="仿宋_GB2312" w:eastAsia="仿宋_GB2312" w:hint="eastAsia"/>
          <w:sz w:val="32"/>
          <w:szCs w:val="32"/>
        </w:rPr>
        <w:t>。其中：当年财政拨款收入</w:t>
      </w:r>
      <w:r w:rsidR="00665FF3">
        <w:rPr>
          <w:rFonts w:ascii="仿宋_GB2312" w:eastAsia="仿宋_GB2312" w:hint="eastAsia"/>
          <w:sz w:val="32"/>
          <w:szCs w:val="32"/>
        </w:rPr>
        <w:t>23.17</w:t>
      </w:r>
      <w:r>
        <w:rPr>
          <w:rFonts w:ascii="仿宋_GB2312" w:eastAsia="仿宋_GB2312" w:hint="eastAsia"/>
          <w:sz w:val="32"/>
          <w:szCs w:val="32"/>
        </w:rPr>
        <w:t>万元，事业收入</w:t>
      </w:r>
      <w:r w:rsidR="00665FF3">
        <w:rPr>
          <w:rFonts w:ascii="仿宋_GB2312" w:eastAsia="仿宋_GB2312" w:hint="eastAsia"/>
          <w:sz w:val="32"/>
          <w:szCs w:val="32"/>
        </w:rPr>
        <w:t>0</w:t>
      </w:r>
      <w:r>
        <w:rPr>
          <w:rFonts w:ascii="仿宋_GB2312" w:eastAsia="仿宋_GB2312" w:hint="eastAsia"/>
          <w:sz w:val="32"/>
          <w:szCs w:val="32"/>
        </w:rPr>
        <w:t>万元，其他收入0万元。相应安排支出预算</w:t>
      </w:r>
      <w:r w:rsidR="00665FF3">
        <w:rPr>
          <w:rFonts w:ascii="仿宋_GB2312" w:eastAsia="仿宋_GB2312" w:hint="eastAsia"/>
          <w:sz w:val="32"/>
          <w:szCs w:val="32"/>
        </w:rPr>
        <w:t>0</w:t>
      </w:r>
      <w:r>
        <w:rPr>
          <w:rFonts w:ascii="仿宋_GB2312" w:eastAsia="仿宋_GB2312" w:hint="eastAsia"/>
          <w:sz w:val="32"/>
          <w:szCs w:val="32"/>
        </w:rPr>
        <w:t>万元，其中：人员支出</w:t>
      </w:r>
      <w:r w:rsidR="00665FF3">
        <w:rPr>
          <w:rFonts w:ascii="仿宋_GB2312" w:eastAsia="仿宋_GB2312" w:hint="eastAsia"/>
          <w:sz w:val="32"/>
          <w:szCs w:val="32"/>
        </w:rPr>
        <w:t>23.17</w:t>
      </w:r>
      <w:r>
        <w:rPr>
          <w:rFonts w:ascii="仿宋_GB2312" w:eastAsia="仿宋_GB2312" w:hint="eastAsia"/>
          <w:sz w:val="32"/>
          <w:szCs w:val="32"/>
        </w:rPr>
        <w:t>万元，日常公用支出</w:t>
      </w:r>
      <w:r w:rsidR="00665FF3">
        <w:rPr>
          <w:rFonts w:ascii="仿宋_GB2312" w:eastAsia="仿宋_GB2312" w:hint="eastAsia"/>
          <w:sz w:val="32"/>
          <w:szCs w:val="32"/>
        </w:rPr>
        <w:t>0</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bookmarkStart w:id="9" w:name="_Toc104882939"/>
      <w:r>
        <w:rPr>
          <w:rFonts w:ascii="黑体" w:eastAsia="黑体" w:hint="eastAsia"/>
          <w:sz w:val="32"/>
          <w:szCs w:val="32"/>
        </w:rPr>
        <w:t>四、财政拨款支出预算安排情况</w:t>
      </w:r>
      <w:bookmarkEnd w:id="9"/>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F6120F">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卫生院202</w:t>
      </w:r>
      <w:r w:rsidR="00665FF3">
        <w:rPr>
          <w:rFonts w:ascii="仿宋_GB2312" w:eastAsia="仿宋_GB2312" w:hint="eastAsia"/>
          <w:sz w:val="32"/>
          <w:szCs w:val="32"/>
        </w:rPr>
        <w:t>2</w:t>
      </w:r>
      <w:r>
        <w:rPr>
          <w:rFonts w:ascii="仿宋_GB2312" w:eastAsia="仿宋_GB2312" w:hint="eastAsia"/>
          <w:sz w:val="32"/>
          <w:szCs w:val="32"/>
        </w:rPr>
        <w:t>年财政拨款收支总</w:t>
      </w:r>
      <w:r w:rsidR="00665FF3">
        <w:rPr>
          <w:rFonts w:ascii="仿宋_GB2312" w:eastAsia="仿宋_GB2312" w:hint="eastAsia"/>
          <w:sz w:val="32"/>
          <w:szCs w:val="32"/>
        </w:rPr>
        <w:t>23.17</w:t>
      </w:r>
      <w:r>
        <w:rPr>
          <w:rFonts w:ascii="仿宋_GB2312" w:eastAsia="仿宋_GB2312" w:hint="eastAsia"/>
          <w:sz w:val="32"/>
          <w:szCs w:val="32"/>
        </w:rPr>
        <w:t>万元，主要用于保障</w:t>
      </w:r>
      <w:r w:rsidR="00F6120F">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665FF3">
        <w:rPr>
          <w:rFonts w:ascii="仿宋_GB2312" w:eastAsia="仿宋_GB2312" w:hint="eastAsia"/>
          <w:sz w:val="32"/>
          <w:szCs w:val="32"/>
        </w:rPr>
        <w:t>23.17</w:t>
      </w:r>
      <w:r>
        <w:rPr>
          <w:rFonts w:ascii="仿宋_GB2312" w:eastAsia="仿宋_GB2312" w:hint="eastAsia"/>
          <w:sz w:val="32"/>
          <w:szCs w:val="32"/>
        </w:rPr>
        <w:t>万元，是用于保障</w:t>
      </w:r>
      <w:r w:rsidR="00F6120F">
        <w:rPr>
          <w:rFonts w:ascii="仿宋_GB2312" w:eastAsia="仿宋_GB2312" w:hint="eastAsia"/>
          <w:sz w:val="32"/>
          <w:szCs w:val="32"/>
        </w:rPr>
        <w:t>新平镇</w:t>
      </w:r>
      <w:r>
        <w:rPr>
          <w:rFonts w:ascii="仿宋_GB2312" w:eastAsia="仿宋_GB2312" w:hint="eastAsia"/>
          <w:sz w:val="32"/>
          <w:szCs w:val="32"/>
        </w:rPr>
        <w:t>卫生院正常运转的日常支出，包括基本工资、津贴补贴、乡镇工作补贴、工伤、医疗保险、住房积金等人员经费。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w:t>
      </w:r>
      <w:r>
        <w:rPr>
          <w:rFonts w:ascii="仿宋_GB2312" w:eastAsia="仿宋_GB2312" w:hint="eastAsia"/>
          <w:sz w:val="32"/>
          <w:szCs w:val="32"/>
        </w:rPr>
        <w:lastRenderedPageBreak/>
        <w:t>出。</w:t>
      </w:r>
    </w:p>
    <w:p w:rsidR="00EC0DA8" w:rsidRDefault="00541108">
      <w:pPr>
        <w:spacing w:line="600" w:lineRule="exact"/>
        <w:ind w:firstLineChars="200" w:firstLine="640"/>
        <w:outlineLvl w:val="1"/>
        <w:rPr>
          <w:rFonts w:ascii="黑体" w:eastAsia="黑体"/>
          <w:sz w:val="32"/>
          <w:szCs w:val="32"/>
        </w:rPr>
      </w:pPr>
      <w:bookmarkStart w:id="10" w:name="_Toc104882940"/>
      <w:r>
        <w:rPr>
          <w:rFonts w:ascii="黑体" w:eastAsia="黑体" w:hint="eastAsia"/>
          <w:sz w:val="32"/>
          <w:szCs w:val="32"/>
        </w:rPr>
        <w:t>五、一般公共预算当年拨款情况说明</w:t>
      </w:r>
      <w:bookmarkEnd w:id="10"/>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F6120F">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卫生院202</w:t>
      </w:r>
      <w:r w:rsidR="00665FF3">
        <w:rPr>
          <w:rFonts w:ascii="仿宋_GB2312" w:eastAsia="仿宋_GB2312" w:hint="eastAsia"/>
          <w:sz w:val="32"/>
          <w:szCs w:val="32"/>
        </w:rPr>
        <w:t>2</w:t>
      </w:r>
      <w:r>
        <w:rPr>
          <w:rFonts w:ascii="仿宋_GB2312" w:eastAsia="仿宋_GB2312" w:hint="eastAsia"/>
          <w:sz w:val="32"/>
          <w:szCs w:val="32"/>
        </w:rPr>
        <w:t>年一般公共预算当年拨款</w:t>
      </w:r>
      <w:r w:rsidR="00665FF3">
        <w:rPr>
          <w:rFonts w:ascii="仿宋_GB2312" w:eastAsia="仿宋_GB2312" w:hint="eastAsia"/>
          <w:sz w:val="32"/>
          <w:szCs w:val="32"/>
        </w:rPr>
        <w:t>23.17</w:t>
      </w:r>
      <w:r w:rsidR="00771CE5">
        <w:rPr>
          <w:rFonts w:ascii="仿宋_GB2312" w:eastAsia="仿宋_GB2312" w:hint="eastAsia"/>
          <w:sz w:val="32"/>
          <w:szCs w:val="32"/>
        </w:rPr>
        <w:t>万元，较上年预算增加0.</w:t>
      </w:r>
      <w:r w:rsidR="00665FF3">
        <w:rPr>
          <w:rFonts w:ascii="仿宋_GB2312" w:eastAsia="仿宋_GB2312" w:hint="eastAsia"/>
          <w:sz w:val="32"/>
          <w:szCs w:val="32"/>
        </w:rPr>
        <w:t>54</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665FF3">
        <w:rPr>
          <w:rFonts w:ascii="仿宋_GB2312" w:eastAsia="仿宋_GB2312" w:hint="eastAsia"/>
          <w:sz w:val="32"/>
          <w:szCs w:val="32"/>
        </w:rPr>
        <w:t>18.93</w:t>
      </w:r>
      <w:r>
        <w:rPr>
          <w:rFonts w:ascii="仿宋_GB2312" w:eastAsia="仿宋_GB2312" w:hint="eastAsia"/>
          <w:sz w:val="32"/>
          <w:szCs w:val="32"/>
        </w:rPr>
        <w:t>万元，占</w:t>
      </w:r>
      <w:r w:rsidR="00A20693">
        <w:rPr>
          <w:rFonts w:ascii="仿宋_GB2312" w:eastAsia="仿宋_GB2312" w:hint="eastAsia"/>
          <w:sz w:val="32"/>
          <w:szCs w:val="32"/>
        </w:rPr>
        <w:t>8</w:t>
      </w:r>
      <w:r w:rsidR="00665FF3">
        <w:rPr>
          <w:rFonts w:ascii="仿宋_GB2312" w:eastAsia="仿宋_GB2312" w:hint="eastAsia"/>
          <w:sz w:val="32"/>
          <w:szCs w:val="32"/>
        </w:rPr>
        <w:t>1.7</w:t>
      </w:r>
      <w:r w:rsidR="00A20693">
        <w:rPr>
          <w:rFonts w:ascii="仿宋_GB2312" w:eastAsia="仿宋_GB2312" w:hint="eastAsia"/>
          <w:sz w:val="32"/>
          <w:szCs w:val="32"/>
        </w:rPr>
        <w:t xml:space="preserve"> </w:t>
      </w:r>
      <w:r>
        <w:rPr>
          <w:rFonts w:ascii="仿宋_GB2312" w:eastAsia="仿宋_GB2312" w:hint="eastAsia"/>
          <w:sz w:val="32"/>
          <w:szCs w:val="32"/>
        </w:rPr>
        <w:t>%；社会保障和就业支出</w:t>
      </w:r>
      <w:r w:rsidR="00A20693">
        <w:rPr>
          <w:rFonts w:ascii="仿宋_GB2312" w:eastAsia="仿宋_GB2312" w:hint="eastAsia"/>
          <w:sz w:val="32"/>
          <w:szCs w:val="32"/>
        </w:rPr>
        <w:t>0.</w:t>
      </w:r>
      <w:r w:rsidR="00665FF3">
        <w:rPr>
          <w:rFonts w:ascii="仿宋_GB2312" w:eastAsia="仿宋_GB2312" w:hint="eastAsia"/>
          <w:sz w:val="32"/>
          <w:szCs w:val="32"/>
        </w:rPr>
        <w:t>27</w:t>
      </w:r>
      <w:r>
        <w:rPr>
          <w:rFonts w:ascii="仿宋_GB2312" w:eastAsia="仿宋_GB2312" w:hint="eastAsia"/>
          <w:sz w:val="32"/>
          <w:szCs w:val="32"/>
        </w:rPr>
        <w:t>万元，占</w:t>
      </w:r>
      <w:r w:rsidR="00665FF3">
        <w:rPr>
          <w:rFonts w:ascii="仿宋_GB2312" w:eastAsia="仿宋_GB2312" w:hint="eastAsia"/>
          <w:sz w:val="32"/>
          <w:szCs w:val="32"/>
        </w:rPr>
        <w:t>1.1</w:t>
      </w:r>
      <w:r>
        <w:rPr>
          <w:rFonts w:ascii="仿宋_GB2312" w:eastAsia="仿宋_GB2312" w:hint="eastAsia"/>
          <w:sz w:val="32"/>
          <w:szCs w:val="32"/>
        </w:rPr>
        <w:t>%；事业单位医疗卫生</w:t>
      </w:r>
      <w:r w:rsidR="00A20693">
        <w:rPr>
          <w:rFonts w:ascii="仿宋_GB2312" w:eastAsia="仿宋_GB2312" w:hint="eastAsia"/>
          <w:sz w:val="32"/>
          <w:szCs w:val="32"/>
        </w:rPr>
        <w:t>1.</w:t>
      </w:r>
      <w:r w:rsidR="00665FF3">
        <w:rPr>
          <w:rFonts w:ascii="仿宋_GB2312" w:eastAsia="仿宋_GB2312" w:hint="eastAsia"/>
          <w:sz w:val="32"/>
          <w:szCs w:val="32"/>
        </w:rPr>
        <w:t>82</w:t>
      </w:r>
      <w:r>
        <w:rPr>
          <w:rFonts w:ascii="仿宋_GB2312" w:eastAsia="仿宋_GB2312" w:hint="eastAsia"/>
          <w:sz w:val="32"/>
          <w:szCs w:val="32"/>
        </w:rPr>
        <w:t>万元，占</w:t>
      </w:r>
      <w:r w:rsidR="00665FF3">
        <w:rPr>
          <w:rFonts w:ascii="仿宋_GB2312" w:eastAsia="仿宋_GB2312" w:hint="eastAsia"/>
          <w:sz w:val="32"/>
          <w:szCs w:val="32"/>
        </w:rPr>
        <w:t>7.9</w:t>
      </w:r>
      <w:r>
        <w:rPr>
          <w:rFonts w:ascii="仿宋_GB2312" w:eastAsia="仿宋_GB2312" w:hint="eastAsia"/>
          <w:sz w:val="32"/>
          <w:szCs w:val="32"/>
        </w:rPr>
        <w:t>%；住房公积金</w:t>
      </w:r>
      <w:r w:rsidR="00A20693">
        <w:rPr>
          <w:rFonts w:ascii="仿宋_GB2312" w:eastAsia="仿宋_GB2312" w:hint="eastAsia"/>
          <w:sz w:val="32"/>
          <w:szCs w:val="32"/>
        </w:rPr>
        <w:t>2.</w:t>
      </w:r>
      <w:r w:rsidR="00F6120F">
        <w:rPr>
          <w:rFonts w:ascii="仿宋_GB2312" w:eastAsia="仿宋_GB2312" w:hint="eastAsia"/>
          <w:sz w:val="32"/>
          <w:szCs w:val="32"/>
        </w:rPr>
        <w:t>15</w:t>
      </w:r>
      <w:r>
        <w:rPr>
          <w:rFonts w:ascii="仿宋_GB2312" w:eastAsia="仿宋_GB2312" w:hint="eastAsia"/>
          <w:sz w:val="32"/>
          <w:szCs w:val="32"/>
        </w:rPr>
        <w:t>万元，占</w:t>
      </w:r>
      <w:r w:rsidR="00F6120F">
        <w:rPr>
          <w:rFonts w:ascii="仿宋_GB2312" w:eastAsia="仿宋_GB2312" w:hint="eastAsia"/>
          <w:sz w:val="32"/>
          <w:szCs w:val="32"/>
        </w:rPr>
        <w:t>9.</w:t>
      </w:r>
      <w:r w:rsidR="00665FF3">
        <w:rPr>
          <w:rFonts w:ascii="仿宋_GB2312" w:eastAsia="仿宋_GB2312" w:hint="eastAsia"/>
          <w:sz w:val="32"/>
          <w:szCs w:val="32"/>
        </w:rPr>
        <w:t>3</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w:t>
      </w:r>
      <w:r w:rsidR="00665FF3">
        <w:rPr>
          <w:rFonts w:ascii="仿宋_GB2312" w:eastAsia="仿宋_GB2312" w:hint="eastAsia"/>
          <w:sz w:val="32"/>
          <w:szCs w:val="32"/>
        </w:rPr>
        <w:t>2</w:t>
      </w:r>
      <w:r>
        <w:rPr>
          <w:rFonts w:ascii="仿宋_GB2312" w:eastAsia="仿宋_GB2312" w:hint="eastAsia"/>
          <w:sz w:val="32"/>
          <w:szCs w:val="32"/>
        </w:rPr>
        <w:t>年预算数为</w:t>
      </w:r>
      <w:r w:rsidR="00665FF3">
        <w:rPr>
          <w:rFonts w:ascii="仿宋_GB2312" w:eastAsia="仿宋_GB2312" w:hint="eastAsia"/>
          <w:sz w:val="32"/>
          <w:szCs w:val="32"/>
        </w:rPr>
        <w:t>18.93</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w:t>
      </w:r>
      <w:r w:rsidR="00665FF3">
        <w:rPr>
          <w:rFonts w:ascii="仿宋_GB2312" w:eastAsia="仿宋_GB2312" w:hint="eastAsia"/>
          <w:sz w:val="32"/>
          <w:szCs w:val="32"/>
        </w:rPr>
        <w:t>2</w:t>
      </w:r>
      <w:r>
        <w:rPr>
          <w:rFonts w:ascii="仿宋_GB2312" w:eastAsia="仿宋_GB2312" w:hint="eastAsia"/>
          <w:sz w:val="32"/>
          <w:szCs w:val="32"/>
        </w:rPr>
        <w:t>年预算数为</w:t>
      </w:r>
      <w:r w:rsidR="00665FF3">
        <w:rPr>
          <w:rFonts w:ascii="仿宋_GB2312" w:eastAsia="仿宋_GB2312" w:hint="eastAsia"/>
          <w:sz w:val="32"/>
          <w:szCs w:val="32"/>
        </w:rPr>
        <w:t>0.27</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w:t>
      </w:r>
      <w:r w:rsidR="00665FF3">
        <w:rPr>
          <w:rFonts w:ascii="仿宋_GB2312" w:eastAsia="仿宋_GB2312" w:hint="eastAsia"/>
          <w:sz w:val="32"/>
          <w:szCs w:val="32"/>
        </w:rPr>
        <w:t>2</w:t>
      </w:r>
      <w:r>
        <w:rPr>
          <w:rFonts w:ascii="仿宋_GB2312" w:eastAsia="仿宋_GB2312" w:hint="eastAsia"/>
          <w:sz w:val="32"/>
          <w:szCs w:val="32"/>
        </w:rPr>
        <w:t>年预算数为</w:t>
      </w:r>
      <w:r w:rsidR="0073102A">
        <w:rPr>
          <w:rFonts w:ascii="仿宋_GB2312" w:eastAsia="仿宋_GB2312" w:hint="eastAsia"/>
          <w:sz w:val="32"/>
          <w:szCs w:val="32"/>
        </w:rPr>
        <w:t>1.</w:t>
      </w:r>
      <w:r w:rsidR="00665FF3">
        <w:rPr>
          <w:rFonts w:ascii="仿宋_GB2312" w:eastAsia="仿宋_GB2312" w:hint="eastAsia"/>
          <w:sz w:val="32"/>
          <w:szCs w:val="32"/>
        </w:rPr>
        <w:t>82</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w:t>
      </w:r>
      <w:r w:rsidR="00665FF3">
        <w:rPr>
          <w:rFonts w:ascii="仿宋_GB2312" w:eastAsia="仿宋_GB2312" w:hint="eastAsia"/>
          <w:sz w:val="32"/>
          <w:szCs w:val="32"/>
        </w:rPr>
        <w:t>2</w:t>
      </w:r>
      <w:r>
        <w:rPr>
          <w:rFonts w:ascii="仿宋_GB2312" w:eastAsia="仿宋_GB2312" w:hint="eastAsia"/>
          <w:sz w:val="32"/>
          <w:szCs w:val="32"/>
        </w:rPr>
        <w:t>年预算数为</w:t>
      </w:r>
      <w:r w:rsidR="0073102A">
        <w:rPr>
          <w:rFonts w:ascii="仿宋_GB2312" w:eastAsia="仿宋_GB2312" w:hint="eastAsia"/>
          <w:sz w:val="32"/>
          <w:szCs w:val="32"/>
        </w:rPr>
        <w:t>2.</w:t>
      </w:r>
      <w:r w:rsidR="00F6120F">
        <w:rPr>
          <w:rFonts w:ascii="仿宋_GB2312" w:eastAsia="仿宋_GB2312" w:hint="eastAsia"/>
          <w:sz w:val="32"/>
          <w:szCs w:val="32"/>
        </w:rPr>
        <w:t>1</w:t>
      </w:r>
      <w:r w:rsidR="0073102A">
        <w:rPr>
          <w:rFonts w:ascii="仿宋_GB2312" w:eastAsia="仿宋_GB2312" w:hint="eastAsia"/>
          <w:sz w:val="32"/>
          <w:szCs w:val="32"/>
        </w:rPr>
        <w:t>5</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EC0DA8" w:rsidRDefault="00541108">
      <w:pPr>
        <w:spacing w:line="600" w:lineRule="exact"/>
        <w:ind w:firstLineChars="200" w:firstLine="640"/>
        <w:outlineLvl w:val="1"/>
        <w:rPr>
          <w:rFonts w:ascii="黑体" w:eastAsia="黑体"/>
          <w:sz w:val="32"/>
          <w:szCs w:val="32"/>
        </w:rPr>
      </w:pPr>
      <w:bookmarkStart w:id="11" w:name="_Toc104882941"/>
      <w:r>
        <w:rPr>
          <w:rFonts w:ascii="黑体" w:eastAsia="黑体" w:hint="eastAsia"/>
          <w:sz w:val="32"/>
          <w:szCs w:val="32"/>
        </w:rPr>
        <w:lastRenderedPageBreak/>
        <w:t>六、一般公共预算基本支出情况说明</w:t>
      </w:r>
      <w:bookmarkEnd w:id="11"/>
    </w:p>
    <w:p w:rsidR="00EC0DA8" w:rsidRDefault="00F6120F">
      <w:pPr>
        <w:spacing w:line="600" w:lineRule="exact"/>
        <w:ind w:firstLineChars="200" w:firstLine="640"/>
        <w:outlineLvl w:val="1"/>
        <w:rPr>
          <w:rFonts w:ascii="仿宋_GB2312" w:eastAsia="仿宋_GB2312"/>
          <w:sz w:val="32"/>
          <w:szCs w:val="32"/>
        </w:rPr>
      </w:pPr>
      <w:bookmarkStart w:id="12" w:name="_Toc104882942"/>
      <w:r>
        <w:rPr>
          <w:rFonts w:ascii="仿宋_GB2312" w:eastAsia="仿宋_GB2312" w:hint="eastAsia"/>
          <w:sz w:val="32"/>
          <w:szCs w:val="32"/>
        </w:rPr>
        <w:t>新平</w:t>
      </w:r>
      <w:r w:rsidR="008E698D">
        <w:rPr>
          <w:rFonts w:ascii="仿宋_GB2312" w:eastAsia="仿宋_GB2312" w:hint="eastAsia"/>
          <w:sz w:val="32"/>
          <w:szCs w:val="32"/>
        </w:rPr>
        <w:t>镇</w:t>
      </w:r>
      <w:r w:rsidR="00541108">
        <w:rPr>
          <w:rFonts w:ascii="仿宋_GB2312" w:eastAsia="仿宋_GB2312" w:hint="eastAsia"/>
          <w:sz w:val="32"/>
          <w:szCs w:val="32"/>
        </w:rPr>
        <w:t>卫生院202</w:t>
      </w:r>
      <w:r w:rsidR="00665FF3">
        <w:rPr>
          <w:rFonts w:ascii="仿宋_GB2312" w:eastAsia="仿宋_GB2312" w:hint="eastAsia"/>
          <w:sz w:val="32"/>
          <w:szCs w:val="32"/>
        </w:rPr>
        <w:t>2</w:t>
      </w:r>
      <w:r w:rsidR="00541108">
        <w:rPr>
          <w:rFonts w:ascii="仿宋_GB2312" w:eastAsia="仿宋_GB2312" w:hint="eastAsia"/>
          <w:sz w:val="32"/>
          <w:szCs w:val="32"/>
        </w:rPr>
        <w:t>年一般公共预算基本支出</w:t>
      </w:r>
      <w:r w:rsidR="00665FF3">
        <w:rPr>
          <w:rFonts w:ascii="仿宋_GB2312" w:eastAsia="仿宋_GB2312" w:hint="eastAsia"/>
          <w:sz w:val="32"/>
          <w:szCs w:val="32"/>
        </w:rPr>
        <w:t>23.17</w:t>
      </w:r>
      <w:r w:rsidR="00541108">
        <w:rPr>
          <w:rFonts w:ascii="仿宋_GB2312" w:eastAsia="仿宋_GB2312" w:hint="eastAsia"/>
          <w:sz w:val="32"/>
          <w:szCs w:val="32"/>
        </w:rPr>
        <w:t>万元，其中：</w:t>
      </w:r>
      <w:bookmarkEnd w:id="12"/>
    </w:p>
    <w:p w:rsidR="00EC0DA8" w:rsidRDefault="00541108">
      <w:pPr>
        <w:spacing w:line="600" w:lineRule="exact"/>
        <w:ind w:firstLineChars="200" w:firstLine="640"/>
        <w:outlineLvl w:val="1"/>
        <w:rPr>
          <w:rFonts w:ascii="仿宋_GB2312" w:eastAsia="仿宋_GB2312"/>
          <w:sz w:val="32"/>
          <w:szCs w:val="32"/>
        </w:rPr>
      </w:pPr>
      <w:bookmarkStart w:id="13" w:name="_Toc104882943"/>
      <w:r>
        <w:rPr>
          <w:rFonts w:ascii="仿宋_GB2312" w:eastAsia="仿宋_GB2312" w:hint="eastAsia"/>
          <w:sz w:val="32"/>
          <w:szCs w:val="32"/>
        </w:rPr>
        <w:t>人员经费</w:t>
      </w:r>
      <w:r w:rsidR="00665FF3">
        <w:rPr>
          <w:rFonts w:ascii="仿宋_GB2312" w:eastAsia="仿宋_GB2312" w:hint="eastAsia"/>
          <w:sz w:val="32"/>
          <w:szCs w:val="32"/>
        </w:rPr>
        <w:t>23.17</w:t>
      </w:r>
      <w:r>
        <w:rPr>
          <w:rFonts w:ascii="仿宋_GB2312" w:eastAsia="仿宋_GB2312" w:hint="eastAsia"/>
          <w:sz w:val="32"/>
          <w:szCs w:val="32"/>
        </w:rPr>
        <w:t>万元，主要包括：基本工资、津贴补贴、社会保险缴费支出。</w:t>
      </w:r>
      <w:bookmarkEnd w:id="13"/>
    </w:p>
    <w:p w:rsidR="00EC0DA8" w:rsidRDefault="00541108">
      <w:pPr>
        <w:spacing w:line="600" w:lineRule="exact"/>
        <w:ind w:firstLineChars="200" w:firstLine="640"/>
        <w:outlineLvl w:val="1"/>
        <w:rPr>
          <w:rFonts w:ascii="仿宋_GB2312" w:eastAsia="仿宋_GB2312"/>
          <w:b/>
          <w:color w:val="FF0000"/>
          <w:sz w:val="32"/>
          <w:szCs w:val="32"/>
        </w:rPr>
      </w:pPr>
      <w:bookmarkStart w:id="14" w:name="_Toc104882944"/>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4"/>
    </w:p>
    <w:p w:rsidR="00EC0DA8" w:rsidRDefault="00541108">
      <w:pPr>
        <w:spacing w:line="600" w:lineRule="exact"/>
        <w:ind w:firstLineChars="200" w:firstLine="640"/>
        <w:outlineLvl w:val="1"/>
        <w:rPr>
          <w:rFonts w:ascii="黑体" w:eastAsia="黑体"/>
          <w:sz w:val="32"/>
          <w:szCs w:val="32"/>
        </w:rPr>
      </w:pPr>
      <w:bookmarkStart w:id="15" w:name="_Toc104882945"/>
      <w:r>
        <w:rPr>
          <w:rFonts w:ascii="黑体" w:eastAsia="黑体" w:hint="eastAsia"/>
          <w:sz w:val="32"/>
          <w:szCs w:val="32"/>
        </w:rPr>
        <w:t>七、政府性基金预算支出规模及变化情况说明</w:t>
      </w:r>
      <w:bookmarkEnd w:id="15"/>
    </w:p>
    <w:p w:rsidR="00EC0DA8" w:rsidRDefault="00541108">
      <w:pPr>
        <w:spacing w:line="600" w:lineRule="exact"/>
        <w:ind w:firstLineChars="200" w:firstLine="640"/>
        <w:outlineLvl w:val="1"/>
        <w:rPr>
          <w:rFonts w:ascii="仿宋_GB2312" w:eastAsia="仿宋_GB2312"/>
          <w:sz w:val="32"/>
          <w:szCs w:val="32"/>
        </w:rPr>
      </w:pPr>
      <w:bookmarkStart w:id="16" w:name="_Toc104882946"/>
      <w:r>
        <w:rPr>
          <w:rFonts w:ascii="仿宋_GB2312" w:eastAsia="仿宋_GB2312" w:hint="eastAsia"/>
          <w:sz w:val="32"/>
          <w:szCs w:val="32"/>
        </w:rPr>
        <w:t>峨眉山市</w:t>
      </w:r>
      <w:r w:rsidR="00F6120F">
        <w:rPr>
          <w:rFonts w:ascii="仿宋_GB2312" w:eastAsia="仿宋_GB2312" w:hint="eastAsia"/>
          <w:sz w:val="32"/>
          <w:szCs w:val="32"/>
        </w:rPr>
        <w:t>新平</w:t>
      </w:r>
      <w:r w:rsidR="008E698D">
        <w:rPr>
          <w:rFonts w:ascii="仿宋_GB2312" w:eastAsia="仿宋_GB2312" w:hint="eastAsia"/>
          <w:sz w:val="32"/>
          <w:szCs w:val="32"/>
        </w:rPr>
        <w:t>镇</w:t>
      </w:r>
      <w:r>
        <w:rPr>
          <w:rFonts w:ascii="仿宋_GB2312" w:eastAsia="仿宋_GB2312" w:hint="eastAsia"/>
          <w:sz w:val="32"/>
          <w:szCs w:val="32"/>
        </w:rPr>
        <w:t>卫生院202</w:t>
      </w:r>
      <w:r w:rsidR="00665FF3">
        <w:rPr>
          <w:rFonts w:ascii="仿宋_GB2312" w:eastAsia="仿宋_GB2312" w:hint="eastAsia"/>
          <w:sz w:val="32"/>
          <w:szCs w:val="32"/>
        </w:rPr>
        <w:t>2</w:t>
      </w:r>
      <w:r>
        <w:rPr>
          <w:rFonts w:ascii="仿宋_GB2312" w:eastAsia="仿宋_GB2312" w:hint="eastAsia"/>
          <w:sz w:val="32"/>
          <w:szCs w:val="32"/>
        </w:rPr>
        <w:t>年无政府性基金预算。</w:t>
      </w:r>
      <w:bookmarkEnd w:id="16"/>
    </w:p>
    <w:p w:rsidR="00EC0DA8" w:rsidRDefault="00541108">
      <w:pPr>
        <w:spacing w:line="600" w:lineRule="exact"/>
        <w:ind w:firstLineChars="200" w:firstLine="640"/>
        <w:outlineLvl w:val="1"/>
        <w:rPr>
          <w:rFonts w:ascii="黑体" w:eastAsia="黑体"/>
          <w:sz w:val="32"/>
          <w:szCs w:val="32"/>
        </w:rPr>
      </w:pPr>
      <w:bookmarkStart w:id="17" w:name="_Toc104882947"/>
      <w:r>
        <w:rPr>
          <w:rFonts w:ascii="黑体" w:eastAsia="黑体" w:hint="eastAsia"/>
          <w:sz w:val="32"/>
          <w:szCs w:val="32"/>
        </w:rPr>
        <w:t>八、“三公”经费预算安排情况说明</w:t>
      </w:r>
      <w:bookmarkEnd w:id="17"/>
    </w:p>
    <w:p w:rsidR="00EC0DA8" w:rsidRDefault="00541108">
      <w:pPr>
        <w:spacing w:line="600" w:lineRule="exact"/>
        <w:ind w:firstLineChars="200" w:firstLine="640"/>
        <w:outlineLvl w:val="1"/>
        <w:rPr>
          <w:rFonts w:ascii="仿宋_GB2312" w:eastAsia="仿宋_GB2312"/>
          <w:sz w:val="32"/>
          <w:szCs w:val="32"/>
        </w:rPr>
      </w:pPr>
      <w:bookmarkStart w:id="18" w:name="_Toc104882948"/>
      <w:r>
        <w:rPr>
          <w:rFonts w:ascii="仿宋_GB2312" w:eastAsia="仿宋_GB2312" w:hint="eastAsia"/>
          <w:sz w:val="32"/>
          <w:szCs w:val="32"/>
        </w:rPr>
        <w:t>峨眉山市</w:t>
      </w:r>
      <w:r w:rsidR="00F6120F">
        <w:rPr>
          <w:rFonts w:ascii="仿宋_GB2312" w:eastAsia="仿宋_GB2312" w:hint="eastAsia"/>
          <w:sz w:val="32"/>
          <w:szCs w:val="32"/>
        </w:rPr>
        <w:t>新平</w:t>
      </w:r>
      <w:r w:rsidR="008E698D">
        <w:rPr>
          <w:rFonts w:ascii="仿宋_GB2312" w:eastAsia="仿宋_GB2312" w:hint="eastAsia"/>
          <w:sz w:val="32"/>
          <w:szCs w:val="32"/>
        </w:rPr>
        <w:t>镇</w:t>
      </w:r>
      <w:r>
        <w:rPr>
          <w:rFonts w:ascii="仿宋_GB2312" w:eastAsia="仿宋_GB2312" w:hint="eastAsia"/>
          <w:sz w:val="32"/>
          <w:szCs w:val="32"/>
        </w:rPr>
        <w:t>卫生院202</w:t>
      </w:r>
      <w:r w:rsidR="00665FF3">
        <w:rPr>
          <w:rFonts w:ascii="仿宋_GB2312" w:eastAsia="仿宋_GB2312" w:hint="eastAsia"/>
          <w:sz w:val="32"/>
          <w:szCs w:val="32"/>
        </w:rPr>
        <w:t>2</w:t>
      </w:r>
      <w:r>
        <w:rPr>
          <w:rFonts w:ascii="仿宋_GB2312" w:eastAsia="仿宋_GB2312" w:hint="eastAsia"/>
          <w:sz w:val="32"/>
          <w:szCs w:val="32"/>
        </w:rPr>
        <w:t>年无“三公”经费预算数。</w:t>
      </w:r>
      <w:bookmarkEnd w:id="18"/>
    </w:p>
    <w:p w:rsidR="00EC0DA8" w:rsidRDefault="00541108">
      <w:pPr>
        <w:spacing w:line="600" w:lineRule="exact"/>
        <w:ind w:firstLineChars="200" w:firstLine="640"/>
        <w:outlineLvl w:val="1"/>
        <w:rPr>
          <w:rFonts w:ascii="仿宋_GB2312" w:eastAsia="仿宋_GB2312"/>
          <w:sz w:val="32"/>
          <w:szCs w:val="32"/>
        </w:rPr>
      </w:pPr>
      <w:bookmarkStart w:id="19" w:name="_Toc104882949"/>
      <w:r>
        <w:rPr>
          <w:rFonts w:ascii="仿宋_GB2312" w:eastAsia="仿宋_GB2312" w:hint="eastAsia"/>
          <w:sz w:val="32"/>
          <w:szCs w:val="32"/>
        </w:rPr>
        <w:t>（一）202</w:t>
      </w:r>
      <w:r w:rsidR="00665FF3">
        <w:rPr>
          <w:rFonts w:ascii="仿宋_GB2312" w:eastAsia="仿宋_GB2312" w:hint="eastAsia"/>
          <w:sz w:val="32"/>
          <w:szCs w:val="32"/>
        </w:rPr>
        <w:t>2</w:t>
      </w:r>
      <w:r>
        <w:rPr>
          <w:rFonts w:ascii="仿宋_GB2312" w:eastAsia="仿宋_GB2312" w:hint="eastAsia"/>
          <w:sz w:val="32"/>
          <w:szCs w:val="32"/>
        </w:rPr>
        <w:t>年因公临时出国（境）未安排人次。</w:t>
      </w:r>
      <w:bookmarkEnd w:id="19"/>
    </w:p>
    <w:p w:rsidR="00EC0DA8" w:rsidRDefault="00541108">
      <w:pPr>
        <w:spacing w:line="600" w:lineRule="exact"/>
        <w:ind w:firstLineChars="200" w:firstLine="640"/>
        <w:outlineLvl w:val="1"/>
        <w:rPr>
          <w:rFonts w:ascii="仿宋_GB2312" w:eastAsia="仿宋_GB2312"/>
          <w:sz w:val="32"/>
          <w:szCs w:val="32"/>
        </w:rPr>
      </w:pPr>
      <w:bookmarkStart w:id="20" w:name="_Toc104882950"/>
      <w:r>
        <w:rPr>
          <w:rFonts w:ascii="仿宋_GB2312" w:eastAsia="仿宋_GB2312" w:hint="eastAsia"/>
          <w:sz w:val="32"/>
          <w:szCs w:val="32"/>
        </w:rPr>
        <w:t>（二）202</w:t>
      </w:r>
      <w:r w:rsidR="00665FF3">
        <w:rPr>
          <w:rFonts w:ascii="仿宋_GB2312" w:eastAsia="仿宋_GB2312" w:hint="eastAsia"/>
          <w:sz w:val="32"/>
          <w:szCs w:val="32"/>
        </w:rPr>
        <w:t>2</w:t>
      </w:r>
      <w:r>
        <w:rPr>
          <w:rFonts w:ascii="仿宋_GB2312" w:eastAsia="仿宋_GB2312" w:hint="eastAsia"/>
          <w:sz w:val="32"/>
          <w:szCs w:val="32"/>
        </w:rPr>
        <w:t>年无公务接待费预算计划。</w:t>
      </w:r>
      <w:bookmarkEnd w:id="20"/>
    </w:p>
    <w:p w:rsidR="00EC0DA8" w:rsidRDefault="00541108" w:rsidP="00665FF3">
      <w:pPr>
        <w:spacing w:line="600" w:lineRule="exact"/>
        <w:ind w:firstLineChars="200" w:firstLine="640"/>
        <w:outlineLvl w:val="1"/>
        <w:rPr>
          <w:rFonts w:ascii="仿宋_GB2312" w:eastAsia="仿宋_GB2312"/>
          <w:sz w:val="32"/>
          <w:szCs w:val="32"/>
        </w:rPr>
      </w:pPr>
      <w:bookmarkStart w:id="21" w:name="_Toc104882951"/>
      <w:r>
        <w:rPr>
          <w:rFonts w:ascii="楷体_GB2312" w:eastAsia="楷体_GB2312" w:hint="eastAsia"/>
          <w:sz w:val="32"/>
          <w:szCs w:val="32"/>
        </w:rPr>
        <w:t>（三）</w:t>
      </w:r>
      <w:r>
        <w:rPr>
          <w:rFonts w:ascii="仿宋_GB2312" w:eastAsia="仿宋_GB2312" w:hint="eastAsia"/>
          <w:sz w:val="32"/>
          <w:szCs w:val="32"/>
        </w:rPr>
        <w:t>202</w:t>
      </w:r>
      <w:r w:rsidR="00665FF3">
        <w:rPr>
          <w:rFonts w:ascii="仿宋_GB2312" w:eastAsia="仿宋_GB2312" w:hint="eastAsia"/>
          <w:sz w:val="32"/>
          <w:szCs w:val="32"/>
        </w:rPr>
        <w:t>2年未安排公务用车购置费及</w:t>
      </w:r>
      <w:r>
        <w:rPr>
          <w:rFonts w:ascii="仿宋_GB2312" w:eastAsia="仿宋_GB2312" w:hint="eastAsia"/>
          <w:sz w:val="32"/>
          <w:szCs w:val="32"/>
        </w:rPr>
        <w:t>运行维护费。</w:t>
      </w:r>
      <w:bookmarkEnd w:id="21"/>
    </w:p>
    <w:p w:rsidR="00EC0DA8" w:rsidRDefault="00541108">
      <w:pPr>
        <w:numPr>
          <w:ilvl w:val="0"/>
          <w:numId w:val="1"/>
        </w:numPr>
        <w:spacing w:line="600" w:lineRule="exact"/>
        <w:ind w:firstLineChars="200" w:firstLine="640"/>
        <w:outlineLvl w:val="1"/>
        <w:rPr>
          <w:rFonts w:ascii="黑体" w:eastAsia="黑体"/>
          <w:sz w:val="32"/>
          <w:szCs w:val="32"/>
        </w:rPr>
      </w:pPr>
      <w:bookmarkStart w:id="22" w:name="_Toc104882952"/>
      <w:r>
        <w:rPr>
          <w:rFonts w:ascii="黑体" w:eastAsia="黑体" w:hint="eastAsia"/>
          <w:sz w:val="32"/>
          <w:szCs w:val="32"/>
        </w:rPr>
        <w:t>其他重要事项的情况说明</w:t>
      </w:r>
      <w:bookmarkEnd w:id="22"/>
    </w:p>
    <w:p w:rsidR="00EC0DA8" w:rsidRDefault="00541108">
      <w:pPr>
        <w:spacing w:line="600" w:lineRule="exact"/>
        <w:ind w:firstLineChars="200" w:firstLine="640"/>
        <w:outlineLvl w:val="1"/>
        <w:rPr>
          <w:rFonts w:ascii="黑体" w:eastAsia="黑体"/>
          <w:sz w:val="32"/>
          <w:szCs w:val="32"/>
        </w:rPr>
      </w:pPr>
      <w:bookmarkStart w:id="23" w:name="_Toc104882953"/>
      <w:r>
        <w:rPr>
          <w:rFonts w:ascii="黑体" w:eastAsia="黑体" w:hint="eastAsia"/>
          <w:sz w:val="32"/>
          <w:szCs w:val="32"/>
        </w:rPr>
        <w:t>峨眉山市</w:t>
      </w:r>
      <w:r w:rsidR="00F6120F">
        <w:rPr>
          <w:rFonts w:ascii="黑体" w:eastAsia="黑体" w:hint="eastAsia"/>
          <w:sz w:val="32"/>
          <w:szCs w:val="32"/>
        </w:rPr>
        <w:t>新平</w:t>
      </w:r>
      <w:r w:rsidR="008E698D">
        <w:rPr>
          <w:rFonts w:ascii="黑体" w:eastAsia="黑体" w:hint="eastAsia"/>
          <w:sz w:val="32"/>
          <w:szCs w:val="32"/>
        </w:rPr>
        <w:t>镇</w:t>
      </w:r>
      <w:r>
        <w:rPr>
          <w:rFonts w:ascii="黑体" w:eastAsia="黑体" w:hint="eastAsia"/>
          <w:sz w:val="32"/>
          <w:szCs w:val="32"/>
        </w:rPr>
        <w:t>卫生院不属于机关单位，无下列情况填列。</w:t>
      </w:r>
      <w:bookmarkEnd w:id="23"/>
    </w:p>
    <w:p w:rsidR="00EC0DA8" w:rsidRDefault="00541108">
      <w:pPr>
        <w:spacing w:line="600" w:lineRule="exact"/>
        <w:ind w:firstLineChars="200" w:firstLine="640"/>
        <w:outlineLvl w:val="1"/>
        <w:rPr>
          <w:rFonts w:ascii="仿宋_GB2312" w:eastAsia="仿宋_GB2312"/>
          <w:sz w:val="32"/>
          <w:szCs w:val="32"/>
        </w:rPr>
      </w:pPr>
      <w:bookmarkStart w:id="24" w:name="_Toc104882954"/>
      <w:r>
        <w:rPr>
          <w:rFonts w:ascii="仿宋_GB2312" w:eastAsia="仿宋_GB2312" w:hint="eastAsia"/>
          <w:sz w:val="32"/>
          <w:szCs w:val="32"/>
        </w:rPr>
        <w:t>（一）机关运行经费。</w:t>
      </w:r>
      <w:bookmarkEnd w:id="24"/>
    </w:p>
    <w:p w:rsidR="00EC0DA8" w:rsidRDefault="00541108">
      <w:pPr>
        <w:spacing w:line="600" w:lineRule="exact"/>
        <w:ind w:firstLineChars="200" w:firstLine="640"/>
        <w:outlineLvl w:val="1"/>
        <w:rPr>
          <w:rFonts w:ascii="仿宋_GB2312" w:eastAsia="仿宋_GB2312"/>
          <w:sz w:val="32"/>
          <w:szCs w:val="32"/>
        </w:rPr>
      </w:pPr>
      <w:bookmarkStart w:id="25" w:name="_Toc104882955"/>
      <w:r>
        <w:rPr>
          <w:rFonts w:ascii="仿宋_GB2312" w:eastAsia="仿宋_GB2312" w:hint="eastAsia"/>
          <w:sz w:val="32"/>
          <w:szCs w:val="32"/>
        </w:rPr>
        <w:t>202</w:t>
      </w:r>
      <w:r w:rsidR="00665FF3">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w:t>
      </w:r>
      <w:r>
        <w:rPr>
          <w:rFonts w:ascii="仿宋_GB2312" w:eastAsia="仿宋_GB2312" w:hint="eastAsia"/>
          <w:sz w:val="32"/>
          <w:szCs w:val="32"/>
        </w:rPr>
        <w:lastRenderedPageBreak/>
        <w:t>用等机关运行经费预算为**万元，较上年预算减少（增加）**万元，下降（增长）**%。</w:t>
      </w:r>
      <w:bookmarkEnd w:id="25"/>
    </w:p>
    <w:p w:rsidR="00EC0DA8" w:rsidRDefault="00541108">
      <w:pPr>
        <w:spacing w:line="600" w:lineRule="exact"/>
        <w:ind w:firstLineChars="200" w:firstLine="640"/>
        <w:outlineLvl w:val="1"/>
        <w:rPr>
          <w:rFonts w:ascii="仿宋_GB2312" w:eastAsia="仿宋_GB2312"/>
          <w:sz w:val="32"/>
          <w:szCs w:val="32"/>
        </w:rPr>
      </w:pPr>
      <w:bookmarkStart w:id="26" w:name="_Toc104882956"/>
      <w:r>
        <w:rPr>
          <w:rFonts w:ascii="仿宋_GB2312" w:eastAsia="仿宋_GB2312" w:hint="eastAsia"/>
          <w:sz w:val="32"/>
          <w:szCs w:val="32"/>
        </w:rPr>
        <w:t>（二）政府采购情况。</w:t>
      </w:r>
      <w:bookmarkEnd w:id="26"/>
    </w:p>
    <w:p w:rsidR="00EC0DA8" w:rsidRDefault="00541108">
      <w:pPr>
        <w:spacing w:line="600" w:lineRule="exact"/>
        <w:ind w:firstLineChars="200" w:firstLine="640"/>
        <w:outlineLvl w:val="1"/>
        <w:rPr>
          <w:rFonts w:ascii="仿宋_GB2312" w:eastAsia="仿宋_GB2312"/>
          <w:sz w:val="32"/>
          <w:szCs w:val="32"/>
        </w:rPr>
      </w:pPr>
      <w:bookmarkStart w:id="27" w:name="_Toc104882957"/>
      <w:r>
        <w:rPr>
          <w:rFonts w:ascii="仿宋_GB2312" w:eastAsia="仿宋_GB2312" w:hint="eastAsia"/>
          <w:sz w:val="32"/>
          <w:szCs w:val="32"/>
        </w:rPr>
        <w:t>202</w:t>
      </w:r>
      <w:r w:rsidR="00665FF3">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27"/>
    </w:p>
    <w:p w:rsidR="00EC0DA8" w:rsidRDefault="00541108">
      <w:pPr>
        <w:spacing w:line="600" w:lineRule="exact"/>
        <w:ind w:firstLineChars="200" w:firstLine="640"/>
        <w:outlineLvl w:val="1"/>
        <w:rPr>
          <w:rFonts w:ascii="仿宋_GB2312" w:eastAsia="仿宋_GB2312"/>
          <w:sz w:val="32"/>
          <w:szCs w:val="32"/>
        </w:rPr>
      </w:pPr>
      <w:bookmarkStart w:id="28" w:name="_Toc104882958"/>
      <w:r>
        <w:rPr>
          <w:rFonts w:ascii="仿宋_GB2312" w:eastAsia="仿宋_GB2312" w:hint="eastAsia"/>
          <w:sz w:val="32"/>
          <w:szCs w:val="32"/>
        </w:rPr>
        <w:t>（三）国有资产占有使用情况。</w:t>
      </w:r>
      <w:bookmarkEnd w:id="28"/>
    </w:p>
    <w:p w:rsidR="00EC0DA8" w:rsidRDefault="00541108">
      <w:pPr>
        <w:spacing w:line="600" w:lineRule="exact"/>
        <w:ind w:firstLineChars="200" w:firstLine="640"/>
        <w:outlineLvl w:val="1"/>
        <w:rPr>
          <w:rFonts w:ascii="仿宋_GB2312" w:eastAsia="仿宋_GB2312"/>
          <w:sz w:val="32"/>
          <w:szCs w:val="32"/>
        </w:rPr>
      </w:pPr>
      <w:bookmarkStart w:id="29" w:name="_Toc104882959"/>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w:t>
      </w:r>
      <w:r w:rsidR="00665FF3">
        <w:rPr>
          <w:rFonts w:ascii="仿宋_GB2312" w:eastAsia="仿宋_GB2312" w:hint="eastAsia"/>
          <w:sz w:val="32"/>
          <w:szCs w:val="32"/>
        </w:rPr>
        <w:t>2</w:t>
      </w:r>
      <w:r>
        <w:rPr>
          <w:rFonts w:ascii="仿宋_GB2312" w:eastAsia="仿宋_GB2312" w:hint="eastAsia"/>
          <w:sz w:val="32"/>
          <w:szCs w:val="32"/>
        </w:rPr>
        <w:t>年，预算安排购置车辆**辆及单位价值200万元以上大型设备**台（套）。</w:t>
      </w:r>
      <w:bookmarkEnd w:id="29"/>
    </w:p>
    <w:p w:rsidR="00EC0DA8" w:rsidRDefault="00541108">
      <w:pPr>
        <w:spacing w:line="600" w:lineRule="exact"/>
        <w:ind w:firstLineChars="200" w:firstLine="640"/>
        <w:outlineLvl w:val="1"/>
        <w:rPr>
          <w:rFonts w:ascii="仿宋_GB2312" w:eastAsia="仿宋_GB2312"/>
          <w:sz w:val="32"/>
          <w:szCs w:val="32"/>
        </w:rPr>
      </w:pPr>
      <w:bookmarkStart w:id="30" w:name="_Toc104882960"/>
      <w:r>
        <w:rPr>
          <w:rFonts w:ascii="仿宋_GB2312" w:eastAsia="仿宋_GB2312" w:hint="eastAsia"/>
          <w:sz w:val="32"/>
          <w:szCs w:val="32"/>
        </w:rPr>
        <w:t>（四）绩效目标设置情况。</w:t>
      </w:r>
      <w:bookmarkEnd w:id="30"/>
    </w:p>
    <w:p w:rsidR="00EC0DA8" w:rsidRDefault="00541108">
      <w:pPr>
        <w:spacing w:line="600" w:lineRule="exact"/>
        <w:ind w:firstLineChars="200" w:firstLine="640"/>
        <w:outlineLvl w:val="1"/>
        <w:rPr>
          <w:rFonts w:ascii="仿宋_GB2312" w:eastAsia="仿宋_GB2312"/>
          <w:sz w:val="32"/>
          <w:szCs w:val="32"/>
        </w:rPr>
      </w:pPr>
      <w:bookmarkStart w:id="31" w:name="_Toc104882961"/>
      <w:r>
        <w:rPr>
          <w:rFonts w:ascii="仿宋_GB2312" w:eastAsia="仿宋_GB2312" w:hint="eastAsia"/>
          <w:sz w:val="32"/>
          <w:szCs w:val="32"/>
        </w:rPr>
        <w:t>202</w:t>
      </w:r>
      <w:r w:rsidR="00665FF3">
        <w:rPr>
          <w:rFonts w:ascii="仿宋_GB2312" w:eastAsia="仿宋_GB2312" w:hint="eastAsia"/>
          <w:sz w:val="32"/>
          <w:szCs w:val="32"/>
        </w:rPr>
        <w:t>2</w:t>
      </w:r>
      <w:r>
        <w:rPr>
          <w:rFonts w:ascii="仿宋_GB2312" w:eastAsia="仿宋_GB2312" w:hint="eastAsia"/>
          <w:sz w:val="32"/>
          <w:szCs w:val="32"/>
        </w:rPr>
        <w:t>年，</w:t>
      </w:r>
      <w:r w:rsidR="00F6120F">
        <w:rPr>
          <w:rFonts w:ascii="仿宋_GB2312" w:eastAsia="仿宋_GB2312" w:hint="eastAsia"/>
          <w:sz w:val="32"/>
          <w:szCs w:val="32"/>
        </w:rPr>
        <w:t>新平镇</w:t>
      </w:r>
      <w:r>
        <w:rPr>
          <w:rFonts w:ascii="仿宋_GB2312" w:eastAsia="仿宋_GB2312" w:hint="eastAsia"/>
          <w:sz w:val="32"/>
          <w:szCs w:val="32"/>
        </w:rPr>
        <w:t>卫生院按要求实行绩效目标管理，部门（单位）整体绩效目标涉及预算安排0万元，其中基本支出0万元。未编制项目绩效目标的预算。</w:t>
      </w:r>
      <w:bookmarkEnd w:id="31"/>
    </w:p>
    <w:p w:rsidR="00EC0DA8" w:rsidRDefault="00541108">
      <w:pPr>
        <w:spacing w:line="600" w:lineRule="exact"/>
        <w:ind w:firstLineChars="200" w:firstLine="640"/>
        <w:outlineLvl w:val="1"/>
        <w:rPr>
          <w:rFonts w:ascii="黑体" w:eastAsia="黑体"/>
          <w:sz w:val="32"/>
          <w:szCs w:val="32"/>
        </w:rPr>
      </w:pPr>
      <w:bookmarkStart w:id="32" w:name="_Toc104882962"/>
      <w:r>
        <w:rPr>
          <w:rFonts w:ascii="黑体" w:eastAsia="黑体" w:hint="eastAsia"/>
          <w:sz w:val="32"/>
          <w:szCs w:val="32"/>
        </w:rPr>
        <w:t>十、名词解释</w:t>
      </w:r>
      <w:bookmarkEnd w:id="32"/>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3.其他收入：指除上述“财政拨款收入”、“事业收入”、“经营收入”等以外的收入。主要是非本级财政拨款收入、利息收入等。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33" w:name="_GoBack"/>
      <w:bookmarkEnd w:id="33"/>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w:t>
      </w:r>
      <w:r>
        <w:rPr>
          <w:rFonts w:ascii="仿宋_GB2312" w:eastAsia="仿宋_GB2312" w:hint="eastAsia"/>
          <w:sz w:val="32"/>
          <w:szCs w:val="32"/>
        </w:rPr>
        <w:lastRenderedPageBreak/>
        <w:t>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F7278D" w:rsidRDefault="00F7278D">
      <w:pPr>
        <w:pStyle w:val="Default"/>
        <w:spacing w:line="560" w:lineRule="exact"/>
        <w:ind w:firstLineChars="200" w:firstLine="640"/>
        <w:rPr>
          <w:rFonts w:ascii="仿宋_GB2312" w:eastAsia="仿宋_GB2312"/>
          <w:sz w:val="32"/>
          <w:szCs w:val="32"/>
        </w:rPr>
      </w:pPr>
    </w:p>
    <w:p w:rsidR="00F7278D" w:rsidRDefault="00F7278D" w:rsidP="00F7278D">
      <w:pPr>
        <w:spacing w:line="600" w:lineRule="exact"/>
        <w:ind w:firstLineChars="200" w:firstLine="880"/>
        <w:outlineLvl w:val="0"/>
        <w:rPr>
          <w:rFonts w:ascii="方正小标宋简体" w:eastAsia="方正小标宋简体"/>
          <w:sz w:val="44"/>
          <w:szCs w:val="44"/>
        </w:rPr>
      </w:pPr>
      <w:bookmarkStart w:id="34" w:name="_Toc104823804"/>
      <w:bookmarkStart w:id="35" w:name="_Toc104824558"/>
      <w:bookmarkStart w:id="36" w:name="_Toc104882963"/>
      <w:r w:rsidRPr="00031FBE">
        <w:rPr>
          <w:rFonts w:ascii="方正小标宋简体" w:eastAsia="方正小标宋简体" w:hint="eastAsia"/>
          <w:sz w:val="44"/>
          <w:szCs w:val="44"/>
        </w:rPr>
        <w:t xml:space="preserve">第二部分 </w:t>
      </w:r>
      <w:bookmarkStart w:id="37" w:name="_Toc104823805"/>
      <w:bookmarkStart w:id="38" w:name="_Toc104824559"/>
      <w:bookmarkEnd w:id="34"/>
      <w:bookmarkEnd w:id="35"/>
      <w:r w:rsidRPr="00CE2154">
        <w:rPr>
          <w:rFonts w:ascii="方正小标宋简体" w:eastAsia="方正小标宋简体" w:hint="eastAsia"/>
          <w:sz w:val="44"/>
          <w:szCs w:val="44"/>
        </w:rPr>
        <w:t>峨眉山市</w:t>
      </w:r>
      <w:r>
        <w:rPr>
          <w:rFonts w:ascii="方正小标宋简体" w:eastAsia="方正小标宋简体" w:hint="eastAsia"/>
          <w:sz w:val="44"/>
          <w:szCs w:val="44"/>
        </w:rPr>
        <w:t>新平</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2年预算编制的说明</w:t>
      </w:r>
      <w:bookmarkEnd w:id="36"/>
      <w:r w:rsidR="0071418F">
        <w:rPr>
          <w:rFonts w:ascii="方正小标宋简体" w:eastAsia="方正小标宋简体" w:hint="eastAsia"/>
          <w:sz w:val="44"/>
          <w:szCs w:val="44"/>
        </w:rPr>
        <w:t>附表</w:t>
      </w:r>
    </w:p>
    <w:p w:rsidR="00F7278D" w:rsidRPr="00031FBE" w:rsidRDefault="00F7278D" w:rsidP="00F7278D">
      <w:pPr>
        <w:spacing w:line="600" w:lineRule="exact"/>
        <w:ind w:firstLineChars="200" w:firstLine="640"/>
        <w:outlineLvl w:val="0"/>
        <w:rPr>
          <w:rFonts w:ascii="黑体" w:eastAsia="黑体"/>
          <w:sz w:val="32"/>
          <w:szCs w:val="32"/>
        </w:rPr>
      </w:pPr>
      <w:bookmarkStart w:id="39" w:name="_Toc104882964"/>
      <w:r w:rsidRPr="00031FBE">
        <w:rPr>
          <w:rFonts w:ascii="黑体" w:eastAsia="黑体" w:hint="eastAsia"/>
          <w:sz w:val="32"/>
          <w:szCs w:val="32"/>
        </w:rPr>
        <w:t>一、收支预算总表</w:t>
      </w:r>
      <w:bookmarkEnd w:id="37"/>
      <w:bookmarkEnd w:id="38"/>
      <w:bookmarkEnd w:id="39"/>
      <w:r w:rsidRPr="00031FBE">
        <w:rPr>
          <w:rFonts w:ascii="黑体" w:eastAsia="黑体" w:hint="eastAsia"/>
          <w:sz w:val="32"/>
          <w:szCs w:val="32"/>
        </w:rPr>
        <w:t xml:space="preserve"> </w:t>
      </w:r>
    </w:p>
    <w:p w:rsidR="00F7278D" w:rsidRPr="00031FBE" w:rsidRDefault="00F7278D" w:rsidP="00F7278D">
      <w:pPr>
        <w:spacing w:line="600" w:lineRule="exact"/>
        <w:ind w:firstLineChars="200" w:firstLine="640"/>
        <w:outlineLvl w:val="1"/>
        <w:rPr>
          <w:rFonts w:ascii="黑体" w:eastAsia="黑体"/>
          <w:sz w:val="32"/>
          <w:szCs w:val="32"/>
        </w:rPr>
      </w:pPr>
      <w:bookmarkStart w:id="40" w:name="_Toc104823806"/>
      <w:bookmarkStart w:id="41" w:name="_Toc104824560"/>
      <w:bookmarkStart w:id="42" w:name="_Toc104882965"/>
      <w:r w:rsidRPr="00031FBE">
        <w:rPr>
          <w:rFonts w:ascii="黑体" w:eastAsia="黑体" w:hint="eastAsia"/>
          <w:sz w:val="32"/>
          <w:szCs w:val="32"/>
        </w:rPr>
        <w:t>二、收入预算总表</w:t>
      </w:r>
      <w:bookmarkEnd w:id="40"/>
      <w:bookmarkEnd w:id="41"/>
      <w:bookmarkEnd w:id="42"/>
    </w:p>
    <w:p w:rsidR="00F7278D" w:rsidRPr="00031FBE" w:rsidRDefault="00F7278D" w:rsidP="00F7278D">
      <w:pPr>
        <w:spacing w:line="600" w:lineRule="exact"/>
        <w:ind w:firstLineChars="200" w:firstLine="640"/>
        <w:outlineLvl w:val="1"/>
        <w:rPr>
          <w:rFonts w:ascii="黑体" w:eastAsia="黑体"/>
          <w:sz w:val="32"/>
          <w:szCs w:val="32"/>
        </w:rPr>
      </w:pPr>
      <w:bookmarkStart w:id="43" w:name="_Toc104823807"/>
      <w:bookmarkStart w:id="44" w:name="_Toc104824561"/>
      <w:bookmarkStart w:id="45" w:name="_Toc104882966"/>
      <w:r w:rsidRPr="00031FBE">
        <w:rPr>
          <w:rFonts w:ascii="黑体" w:eastAsia="黑体" w:hint="eastAsia"/>
          <w:sz w:val="32"/>
          <w:szCs w:val="32"/>
        </w:rPr>
        <w:t>三、支出预算总表</w:t>
      </w:r>
      <w:bookmarkEnd w:id="43"/>
      <w:bookmarkEnd w:id="44"/>
      <w:bookmarkEnd w:id="45"/>
      <w:r w:rsidRPr="00031FBE">
        <w:rPr>
          <w:rFonts w:ascii="黑体" w:eastAsia="黑体" w:hint="eastAsia"/>
          <w:sz w:val="32"/>
          <w:szCs w:val="32"/>
        </w:rPr>
        <w:t xml:space="preserve"> </w:t>
      </w:r>
    </w:p>
    <w:p w:rsidR="00F7278D" w:rsidRPr="00031FBE" w:rsidRDefault="00F7278D" w:rsidP="00F7278D">
      <w:pPr>
        <w:spacing w:line="600" w:lineRule="exact"/>
        <w:ind w:firstLineChars="200" w:firstLine="640"/>
        <w:outlineLvl w:val="1"/>
        <w:rPr>
          <w:rFonts w:ascii="黑体" w:eastAsia="黑体"/>
          <w:sz w:val="32"/>
          <w:szCs w:val="32"/>
        </w:rPr>
      </w:pPr>
      <w:bookmarkStart w:id="46" w:name="_Toc104823808"/>
      <w:bookmarkStart w:id="47" w:name="_Toc104824562"/>
      <w:bookmarkStart w:id="48" w:name="_Toc104882967"/>
      <w:r w:rsidRPr="00031FBE">
        <w:rPr>
          <w:rFonts w:ascii="黑体" w:eastAsia="黑体" w:hint="eastAsia"/>
          <w:sz w:val="32"/>
          <w:szCs w:val="32"/>
        </w:rPr>
        <w:t>四、财政拨款预算总表</w:t>
      </w:r>
      <w:bookmarkEnd w:id="46"/>
      <w:bookmarkEnd w:id="47"/>
      <w:bookmarkEnd w:id="48"/>
      <w:r w:rsidRPr="00031FBE">
        <w:rPr>
          <w:rFonts w:ascii="黑体" w:eastAsia="黑体" w:hint="eastAsia"/>
          <w:sz w:val="32"/>
          <w:szCs w:val="32"/>
        </w:rPr>
        <w:t xml:space="preserve"> </w:t>
      </w:r>
    </w:p>
    <w:p w:rsidR="00F7278D" w:rsidRPr="00031FBE" w:rsidRDefault="00F7278D" w:rsidP="00F7278D">
      <w:pPr>
        <w:spacing w:line="600" w:lineRule="exact"/>
        <w:ind w:firstLineChars="200" w:firstLine="640"/>
        <w:outlineLvl w:val="1"/>
        <w:rPr>
          <w:rFonts w:ascii="黑体" w:eastAsia="黑体"/>
          <w:sz w:val="32"/>
          <w:szCs w:val="32"/>
        </w:rPr>
      </w:pPr>
      <w:bookmarkStart w:id="49" w:name="_Toc104823809"/>
      <w:bookmarkStart w:id="50" w:name="_Toc104824563"/>
      <w:bookmarkStart w:id="51" w:name="_Toc104882968"/>
      <w:r w:rsidRPr="00031FBE">
        <w:rPr>
          <w:rFonts w:ascii="黑体" w:eastAsia="黑体" w:hint="eastAsia"/>
          <w:sz w:val="32"/>
          <w:szCs w:val="32"/>
        </w:rPr>
        <w:t>五、一般公共预算支出表</w:t>
      </w:r>
      <w:bookmarkEnd w:id="49"/>
      <w:bookmarkEnd w:id="50"/>
      <w:bookmarkEnd w:id="51"/>
      <w:r w:rsidRPr="00031FBE">
        <w:rPr>
          <w:rFonts w:ascii="黑体" w:eastAsia="黑体" w:hint="eastAsia"/>
          <w:sz w:val="32"/>
          <w:szCs w:val="32"/>
        </w:rPr>
        <w:t xml:space="preserve"> </w:t>
      </w:r>
    </w:p>
    <w:p w:rsidR="00F7278D" w:rsidRPr="00031FBE" w:rsidRDefault="00F7278D" w:rsidP="00F7278D">
      <w:pPr>
        <w:spacing w:line="600" w:lineRule="exact"/>
        <w:ind w:firstLineChars="200" w:firstLine="640"/>
        <w:outlineLvl w:val="1"/>
        <w:rPr>
          <w:rFonts w:ascii="黑体" w:eastAsia="黑体"/>
          <w:sz w:val="32"/>
          <w:szCs w:val="32"/>
        </w:rPr>
      </w:pPr>
      <w:bookmarkStart w:id="52" w:name="_Toc104823810"/>
      <w:bookmarkStart w:id="53" w:name="_Toc104824564"/>
      <w:bookmarkStart w:id="54" w:name="_Toc104882969"/>
      <w:r w:rsidRPr="00031FBE">
        <w:rPr>
          <w:rFonts w:ascii="黑体" w:eastAsia="黑体" w:hint="eastAsia"/>
          <w:sz w:val="32"/>
          <w:szCs w:val="32"/>
        </w:rPr>
        <w:t>六、一般公共预算基本支出表</w:t>
      </w:r>
      <w:bookmarkEnd w:id="52"/>
      <w:bookmarkEnd w:id="53"/>
      <w:bookmarkEnd w:id="54"/>
      <w:r w:rsidRPr="00031FBE">
        <w:rPr>
          <w:rFonts w:ascii="黑体" w:eastAsia="黑体" w:hint="eastAsia"/>
          <w:sz w:val="32"/>
          <w:szCs w:val="32"/>
        </w:rPr>
        <w:t xml:space="preserve"> </w:t>
      </w:r>
    </w:p>
    <w:p w:rsidR="00F7278D" w:rsidRPr="00031FBE" w:rsidRDefault="00F7278D" w:rsidP="00F7278D">
      <w:pPr>
        <w:spacing w:line="600" w:lineRule="exact"/>
        <w:ind w:firstLineChars="200" w:firstLine="640"/>
        <w:outlineLvl w:val="1"/>
        <w:rPr>
          <w:rFonts w:ascii="黑体" w:eastAsia="黑体"/>
          <w:sz w:val="32"/>
          <w:szCs w:val="32"/>
        </w:rPr>
      </w:pPr>
      <w:bookmarkStart w:id="55" w:name="_Toc104823811"/>
      <w:bookmarkStart w:id="56" w:name="_Toc104824565"/>
      <w:bookmarkStart w:id="57" w:name="_Toc104882970"/>
      <w:r w:rsidRPr="00031FBE">
        <w:rPr>
          <w:rFonts w:ascii="黑体" w:eastAsia="黑体" w:hint="eastAsia"/>
          <w:sz w:val="32"/>
          <w:szCs w:val="32"/>
        </w:rPr>
        <w:t>七、一般公共预算“三公”经费支出预算表</w:t>
      </w:r>
      <w:bookmarkEnd w:id="55"/>
      <w:bookmarkEnd w:id="56"/>
      <w:bookmarkEnd w:id="57"/>
      <w:r w:rsidRPr="00031FBE">
        <w:rPr>
          <w:rFonts w:ascii="黑体" w:eastAsia="黑体" w:hint="eastAsia"/>
          <w:sz w:val="32"/>
          <w:szCs w:val="32"/>
        </w:rPr>
        <w:t xml:space="preserve"> </w:t>
      </w:r>
    </w:p>
    <w:p w:rsidR="00F7278D" w:rsidRPr="00031FBE" w:rsidRDefault="00F7278D" w:rsidP="00F7278D">
      <w:pPr>
        <w:spacing w:line="600" w:lineRule="exact"/>
        <w:ind w:firstLineChars="200" w:firstLine="640"/>
        <w:outlineLvl w:val="1"/>
        <w:rPr>
          <w:rFonts w:ascii="黑体" w:eastAsia="黑体"/>
          <w:sz w:val="32"/>
          <w:szCs w:val="32"/>
        </w:rPr>
      </w:pPr>
      <w:bookmarkStart w:id="58" w:name="_Toc104823812"/>
      <w:bookmarkStart w:id="59" w:name="_Toc104824566"/>
      <w:bookmarkStart w:id="60" w:name="_Toc104882971"/>
      <w:r w:rsidRPr="00031FBE">
        <w:rPr>
          <w:rFonts w:ascii="黑体" w:eastAsia="黑体" w:hint="eastAsia"/>
          <w:sz w:val="32"/>
          <w:szCs w:val="32"/>
        </w:rPr>
        <w:t>八、政府性基金预算支出表</w:t>
      </w:r>
      <w:bookmarkEnd w:id="58"/>
      <w:bookmarkEnd w:id="59"/>
      <w:bookmarkEnd w:id="60"/>
      <w:r w:rsidRPr="00031FBE">
        <w:rPr>
          <w:rFonts w:ascii="黑体" w:eastAsia="黑体" w:hint="eastAsia"/>
          <w:sz w:val="32"/>
          <w:szCs w:val="32"/>
        </w:rPr>
        <w:t xml:space="preserve"> </w:t>
      </w:r>
    </w:p>
    <w:p w:rsidR="00F7278D" w:rsidRPr="00031FBE" w:rsidRDefault="00F7278D" w:rsidP="00F7278D">
      <w:pPr>
        <w:spacing w:line="600" w:lineRule="exact"/>
        <w:ind w:firstLineChars="200" w:firstLine="640"/>
        <w:outlineLvl w:val="1"/>
        <w:rPr>
          <w:rFonts w:ascii="黑体" w:eastAsia="黑体"/>
          <w:sz w:val="32"/>
          <w:szCs w:val="32"/>
        </w:rPr>
      </w:pPr>
      <w:bookmarkStart w:id="61" w:name="_Toc104823813"/>
      <w:bookmarkStart w:id="62" w:name="_Toc104824567"/>
      <w:bookmarkStart w:id="63" w:name="_Toc104882972"/>
      <w:r w:rsidRPr="00031FBE">
        <w:rPr>
          <w:rFonts w:ascii="黑体" w:eastAsia="黑体" w:hint="eastAsia"/>
          <w:sz w:val="32"/>
          <w:szCs w:val="32"/>
        </w:rPr>
        <w:t>九、国有资本经营预算支出表</w:t>
      </w:r>
      <w:bookmarkEnd w:id="61"/>
      <w:bookmarkEnd w:id="62"/>
      <w:bookmarkEnd w:id="63"/>
      <w:r w:rsidRPr="00031FBE">
        <w:rPr>
          <w:rFonts w:ascii="黑体" w:eastAsia="黑体" w:hint="eastAsia"/>
          <w:sz w:val="32"/>
          <w:szCs w:val="32"/>
        </w:rPr>
        <w:t xml:space="preserve"> </w:t>
      </w:r>
    </w:p>
    <w:p w:rsidR="00F7278D" w:rsidRPr="00031FBE" w:rsidRDefault="00F7278D" w:rsidP="00F7278D">
      <w:pPr>
        <w:spacing w:line="600" w:lineRule="exact"/>
        <w:ind w:firstLineChars="200" w:firstLine="640"/>
        <w:outlineLvl w:val="1"/>
        <w:rPr>
          <w:rFonts w:ascii="黑体" w:eastAsia="黑体"/>
          <w:sz w:val="32"/>
          <w:szCs w:val="32"/>
        </w:rPr>
      </w:pPr>
      <w:bookmarkStart w:id="64" w:name="_Toc104823814"/>
      <w:bookmarkStart w:id="65" w:name="_Toc104824568"/>
      <w:bookmarkStart w:id="66" w:name="_Toc104882973"/>
      <w:r w:rsidRPr="00031FBE">
        <w:rPr>
          <w:rFonts w:ascii="黑体" w:eastAsia="黑体" w:hint="eastAsia"/>
          <w:sz w:val="32"/>
          <w:szCs w:val="32"/>
        </w:rPr>
        <w:t>十、 支出功能分类预算表</w:t>
      </w:r>
      <w:bookmarkEnd w:id="64"/>
      <w:bookmarkEnd w:id="65"/>
      <w:bookmarkEnd w:id="66"/>
    </w:p>
    <w:p w:rsidR="00F7278D" w:rsidRPr="00031FBE" w:rsidRDefault="00F7278D" w:rsidP="00F7278D">
      <w:pPr>
        <w:spacing w:line="600" w:lineRule="exact"/>
        <w:ind w:firstLineChars="200" w:firstLine="640"/>
        <w:outlineLvl w:val="1"/>
        <w:rPr>
          <w:rFonts w:ascii="黑体" w:eastAsia="黑体"/>
          <w:sz w:val="32"/>
          <w:szCs w:val="32"/>
        </w:rPr>
      </w:pPr>
      <w:bookmarkStart w:id="67" w:name="_Toc104823815"/>
      <w:bookmarkStart w:id="68" w:name="_Toc104824569"/>
      <w:bookmarkStart w:id="69" w:name="_Toc104882974"/>
      <w:r w:rsidRPr="00031FBE">
        <w:rPr>
          <w:rFonts w:ascii="黑体" w:eastAsia="黑体" w:hint="eastAsia"/>
          <w:sz w:val="32"/>
          <w:szCs w:val="32"/>
        </w:rPr>
        <w:t>十一、 支出经济分类预算表</w:t>
      </w:r>
      <w:bookmarkEnd w:id="67"/>
      <w:bookmarkEnd w:id="68"/>
      <w:bookmarkEnd w:id="69"/>
    </w:p>
    <w:p w:rsidR="00F7278D" w:rsidRPr="00031FBE" w:rsidRDefault="00F7278D" w:rsidP="00F7278D">
      <w:pPr>
        <w:spacing w:line="600" w:lineRule="exact"/>
        <w:ind w:firstLineChars="200" w:firstLine="640"/>
        <w:outlineLvl w:val="1"/>
        <w:rPr>
          <w:rFonts w:ascii="黑体" w:eastAsia="黑体"/>
          <w:sz w:val="32"/>
          <w:szCs w:val="32"/>
        </w:rPr>
      </w:pPr>
      <w:bookmarkStart w:id="70" w:name="_Toc104823816"/>
      <w:bookmarkStart w:id="71" w:name="_Toc104824570"/>
      <w:bookmarkStart w:id="72" w:name="_Toc104882975"/>
      <w:r w:rsidRPr="00031FBE">
        <w:rPr>
          <w:rFonts w:ascii="黑体" w:eastAsia="黑体" w:hint="eastAsia"/>
          <w:sz w:val="32"/>
          <w:szCs w:val="32"/>
        </w:rPr>
        <w:t>十二、 项目支出表</w:t>
      </w:r>
      <w:bookmarkEnd w:id="70"/>
      <w:bookmarkEnd w:id="71"/>
      <w:bookmarkEnd w:id="72"/>
    </w:p>
    <w:p w:rsidR="00F7278D" w:rsidRPr="00031FBE" w:rsidRDefault="00F7278D" w:rsidP="00F7278D">
      <w:pPr>
        <w:spacing w:line="600" w:lineRule="exact"/>
        <w:ind w:firstLineChars="200" w:firstLine="640"/>
        <w:outlineLvl w:val="1"/>
        <w:rPr>
          <w:rFonts w:ascii="黑体" w:eastAsia="黑体"/>
          <w:sz w:val="32"/>
          <w:szCs w:val="32"/>
        </w:rPr>
      </w:pPr>
      <w:bookmarkStart w:id="73" w:name="_Toc104823817"/>
      <w:bookmarkStart w:id="74" w:name="_Toc104824571"/>
      <w:bookmarkStart w:id="75" w:name="_Toc104882976"/>
      <w:r w:rsidRPr="00031FBE">
        <w:rPr>
          <w:rFonts w:ascii="黑体" w:eastAsia="黑体" w:hint="eastAsia"/>
          <w:sz w:val="32"/>
          <w:szCs w:val="32"/>
        </w:rPr>
        <w:lastRenderedPageBreak/>
        <w:t>十三、 项目支出预算明细表</w:t>
      </w:r>
      <w:bookmarkEnd w:id="73"/>
      <w:bookmarkEnd w:id="74"/>
      <w:bookmarkEnd w:id="75"/>
    </w:p>
    <w:p w:rsidR="00F7278D" w:rsidRPr="00031FBE" w:rsidRDefault="00F7278D" w:rsidP="00F7278D">
      <w:pPr>
        <w:spacing w:line="600" w:lineRule="exact"/>
        <w:ind w:firstLineChars="200" w:firstLine="640"/>
        <w:outlineLvl w:val="1"/>
        <w:rPr>
          <w:rFonts w:ascii="黑体" w:eastAsia="黑体"/>
          <w:sz w:val="32"/>
          <w:szCs w:val="32"/>
        </w:rPr>
      </w:pPr>
      <w:bookmarkStart w:id="76" w:name="_Toc104823818"/>
      <w:bookmarkStart w:id="77" w:name="_Toc104824572"/>
      <w:bookmarkStart w:id="78" w:name="_Toc104882977"/>
      <w:r w:rsidRPr="00031FBE">
        <w:rPr>
          <w:rFonts w:ascii="黑体" w:eastAsia="黑体" w:hint="eastAsia"/>
          <w:sz w:val="32"/>
          <w:szCs w:val="32"/>
        </w:rPr>
        <w:t>十四、 项目支出绩效表</w:t>
      </w:r>
      <w:bookmarkEnd w:id="76"/>
      <w:bookmarkEnd w:id="77"/>
      <w:bookmarkEnd w:id="78"/>
    </w:p>
    <w:p w:rsidR="00F7278D" w:rsidRPr="00031FBE" w:rsidRDefault="00F7278D" w:rsidP="00F7278D">
      <w:pPr>
        <w:spacing w:line="600" w:lineRule="exact"/>
        <w:ind w:firstLineChars="200" w:firstLine="640"/>
        <w:outlineLvl w:val="1"/>
        <w:rPr>
          <w:rFonts w:ascii="黑体" w:eastAsia="黑体"/>
          <w:sz w:val="32"/>
          <w:szCs w:val="32"/>
        </w:rPr>
      </w:pPr>
      <w:bookmarkStart w:id="79" w:name="_Toc104823819"/>
      <w:bookmarkStart w:id="80" w:name="_Toc104824573"/>
      <w:bookmarkStart w:id="81" w:name="_Toc104882978"/>
      <w:r w:rsidRPr="00031FBE">
        <w:rPr>
          <w:rFonts w:ascii="黑体" w:eastAsia="黑体" w:hint="eastAsia"/>
          <w:sz w:val="32"/>
          <w:szCs w:val="32"/>
        </w:rPr>
        <w:t>十五、政府购买服务预算表</w:t>
      </w:r>
      <w:bookmarkEnd w:id="79"/>
      <w:bookmarkEnd w:id="80"/>
      <w:bookmarkEnd w:id="81"/>
      <w:r w:rsidRPr="00031FBE">
        <w:rPr>
          <w:rFonts w:ascii="黑体" w:eastAsia="黑体" w:hint="eastAsia"/>
          <w:sz w:val="32"/>
          <w:szCs w:val="32"/>
        </w:rPr>
        <w:t xml:space="preserve"> </w:t>
      </w:r>
    </w:p>
    <w:p w:rsidR="00F7278D" w:rsidRPr="00031FBE" w:rsidRDefault="00F7278D" w:rsidP="00F7278D">
      <w:pPr>
        <w:spacing w:line="600" w:lineRule="exact"/>
        <w:ind w:firstLineChars="200" w:firstLine="640"/>
        <w:outlineLvl w:val="1"/>
        <w:rPr>
          <w:rFonts w:ascii="黑体" w:eastAsia="黑体"/>
          <w:sz w:val="32"/>
          <w:szCs w:val="32"/>
        </w:rPr>
      </w:pPr>
      <w:bookmarkStart w:id="82" w:name="_Toc104823820"/>
      <w:bookmarkStart w:id="83" w:name="_Toc104824574"/>
      <w:bookmarkStart w:id="84" w:name="_Toc104882979"/>
      <w:r w:rsidRPr="00031FBE">
        <w:rPr>
          <w:rFonts w:ascii="黑体" w:eastAsia="黑体" w:hint="eastAsia"/>
          <w:sz w:val="32"/>
          <w:szCs w:val="32"/>
        </w:rPr>
        <w:t>十六、</w:t>
      </w:r>
      <w:r>
        <w:rPr>
          <w:rFonts w:ascii="黑体" w:eastAsia="黑体"/>
          <w:sz w:val="32"/>
          <w:szCs w:val="32"/>
        </w:rPr>
        <w:t>政府</w:t>
      </w:r>
      <w:r w:rsidRPr="00031FBE">
        <w:rPr>
          <w:rFonts w:ascii="黑体" w:eastAsia="黑体"/>
          <w:sz w:val="32"/>
          <w:szCs w:val="32"/>
        </w:rPr>
        <w:t>购预算表</w:t>
      </w:r>
      <w:bookmarkEnd w:id="82"/>
      <w:bookmarkEnd w:id="83"/>
      <w:bookmarkEnd w:id="84"/>
    </w:p>
    <w:p w:rsidR="00F7278D" w:rsidRPr="00031FBE" w:rsidRDefault="00F7278D" w:rsidP="00F7278D">
      <w:pPr>
        <w:spacing w:line="600" w:lineRule="exact"/>
        <w:ind w:firstLineChars="200" w:firstLine="640"/>
        <w:outlineLvl w:val="1"/>
        <w:rPr>
          <w:rFonts w:ascii="黑体" w:eastAsia="黑体"/>
          <w:sz w:val="32"/>
          <w:szCs w:val="32"/>
        </w:rPr>
      </w:pPr>
      <w:bookmarkStart w:id="85" w:name="_Toc104823821"/>
      <w:bookmarkStart w:id="86" w:name="_Toc104824575"/>
      <w:bookmarkStart w:id="87" w:name="_Toc104882980"/>
      <w:r w:rsidRPr="00031FBE">
        <w:rPr>
          <w:rFonts w:ascii="黑体" w:eastAsia="黑体" w:hint="eastAsia"/>
          <w:sz w:val="32"/>
          <w:szCs w:val="32"/>
        </w:rPr>
        <w:t>十七、</w:t>
      </w:r>
      <w:r w:rsidRPr="00031FBE">
        <w:rPr>
          <w:rFonts w:ascii="黑体" w:eastAsia="黑体"/>
          <w:sz w:val="32"/>
          <w:szCs w:val="32"/>
        </w:rPr>
        <w:t>国有资产配置预算表</w:t>
      </w:r>
      <w:bookmarkEnd w:id="85"/>
      <w:bookmarkEnd w:id="86"/>
      <w:bookmarkEnd w:id="87"/>
    </w:p>
    <w:p w:rsidR="00F7278D" w:rsidRPr="00031FBE" w:rsidRDefault="00F7278D" w:rsidP="00F7278D">
      <w:pPr>
        <w:spacing w:line="600" w:lineRule="exact"/>
        <w:ind w:firstLineChars="200" w:firstLine="640"/>
        <w:outlineLvl w:val="1"/>
        <w:rPr>
          <w:rFonts w:ascii="黑体" w:eastAsia="黑体"/>
          <w:sz w:val="32"/>
          <w:szCs w:val="32"/>
        </w:rPr>
      </w:pPr>
      <w:bookmarkStart w:id="88" w:name="_Toc104823822"/>
      <w:bookmarkStart w:id="89" w:name="_Toc104824576"/>
      <w:bookmarkStart w:id="90" w:name="_Toc104882981"/>
      <w:r w:rsidRPr="00031FBE">
        <w:rPr>
          <w:rFonts w:ascii="黑体" w:eastAsia="黑体" w:hint="eastAsia"/>
          <w:sz w:val="32"/>
          <w:szCs w:val="32"/>
        </w:rPr>
        <w:t>十八、</w:t>
      </w:r>
      <w:r w:rsidRPr="00031FBE">
        <w:rPr>
          <w:rFonts w:ascii="黑体" w:eastAsia="黑体"/>
          <w:sz w:val="32"/>
          <w:szCs w:val="32"/>
        </w:rPr>
        <w:t>部门（单位）整体支出绩效目标申报表</w:t>
      </w:r>
      <w:bookmarkEnd w:id="88"/>
      <w:bookmarkEnd w:id="89"/>
      <w:bookmarkEnd w:id="90"/>
    </w:p>
    <w:p w:rsidR="00EC0DA8" w:rsidRPr="00F7278D" w:rsidRDefault="00EC0DA8">
      <w:pPr>
        <w:spacing w:line="600" w:lineRule="exact"/>
        <w:outlineLvl w:val="1"/>
      </w:pPr>
    </w:p>
    <w:sectPr w:rsidR="00EC0DA8" w:rsidRPr="00F7278D"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3F9" w:rsidRDefault="00C223F9" w:rsidP="00EC0DA8">
      <w:r>
        <w:separator/>
      </w:r>
    </w:p>
  </w:endnote>
  <w:endnote w:type="continuationSeparator" w:id="1">
    <w:p w:rsidR="00C223F9" w:rsidRDefault="00C223F9"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D77FA1">
      <w:rPr>
        <w:rFonts w:ascii="宋体" w:hAnsi="宋体"/>
        <w:kern w:val="0"/>
        <w:sz w:val="28"/>
        <w:szCs w:val="28"/>
      </w:rPr>
      <w:fldChar w:fldCharType="begin"/>
    </w:r>
    <w:r>
      <w:rPr>
        <w:rFonts w:ascii="宋体" w:hAnsi="宋体"/>
        <w:kern w:val="0"/>
        <w:sz w:val="28"/>
        <w:szCs w:val="28"/>
      </w:rPr>
      <w:instrText xml:space="preserve"> PAGE </w:instrText>
    </w:r>
    <w:r w:rsidR="00D77FA1">
      <w:rPr>
        <w:rFonts w:ascii="宋体" w:hAnsi="宋体"/>
        <w:kern w:val="0"/>
        <w:sz w:val="28"/>
        <w:szCs w:val="28"/>
      </w:rPr>
      <w:fldChar w:fldCharType="separate"/>
    </w:r>
    <w:r w:rsidR="0071418F">
      <w:rPr>
        <w:rFonts w:ascii="宋体" w:hAnsi="宋体"/>
        <w:noProof/>
        <w:kern w:val="0"/>
        <w:sz w:val="28"/>
        <w:szCs w:val="28"/>
      </w:rPr>
      <w:t>2</w:t>
    </w:r>
    <w:r w:rsidR="00D77FA1">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D77FA1">
      <w:rPr>
        <w:rFonts w:ascii="宋体" w:hAnsi="宋体"/>
        <w:kern w:val="0"/>
        <w:sz w:val="28"/>
        <w:szCs w:val="28"/>
      </w:rPr>
      <w:fldChar w:fldCharType="begin"/>
    </w:r>
    <w:r>
      <w:rPr>
        <w:rFonts w:ascii="宋体" w:hAnsi="宋体"/>
        <w:kern w:val="0"/>
        <w:sz w:val="28"/>
        <w:szCs w:val="28"/>
      </w:rPr>
      <w:instrText xml:space="preserve"> PAGE </w:instrText>
    </w:r>
    <w:r w:rsidR="00D77FA1">
      <w:rPr>
        <w:rFonts w:ascii="宋体" w:hAnsi="宋体"/>
        <w:kern w:val="0"/>
        <w:sz w:val="28"/>
        <w:szCs w:val="28"/>
      </w:rPr>
      <w:fldChar w:fldCharType="separate"/>
    </w:r>
    <w:r w:rsidR="0071418F">
      <w:rPr>
        <w:rFonts w:ascii="宋体" w:hAnsi="宋体"/>
        <w:noProof/>
        <w:kern w:val="0"/>
        <w:sz w:val="28"/>
        <w:szCs w:val="28"/>
      </w:rPr>
      <w:t>1</w:t>
    </w:r>
    <w:r w:rsidR="00D77FA1">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3F9" w:rsidRDefault="00C223F9" w:rsidP="00EC0DA8">
      <w:r>
        <w:separator/>
      </w:r>
    </w:p>
  </w:footnote>
  <w:footnote w:type="continuationSeparator" w:id="1">
    <w:p w:rsidR="00C223F9" w:rsidRDefault="00C223F9"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0E46"/>
    <w:rsid w:val="00042794"/>
    <w:rsid w:val="00050092"/>
    <w:rsid w:val="00091317"/>
    <w:rsid w:val="000F0A83"/>
    <w:rsid w:val="000F496E"/>
    <w:rsid w:val="000F755E"/>
    <w:rsid w:val="00122185"/>
    <w:rsid w:val="001560A1"/>
    <w:rsid w:val="001A0437"/>
    <w:rsid w:val="001A2108"/>
    <w:rsid w:val="001A72E8"/>
    <w:rsid w:val="001C5EE4"/>
    <w:rsid w:val="002730CD"/>
    <w:rsid w:val="002C5B43"/>
    <w:rsid w:val="002D0707"/>
    <w:rsid w:val="003A561B"/>
    <w:rsid w:val="003A6D63"/>
    <w:rsid w:val="00425810"/>
    <w:rsid w:val="0043451C"/>
    <w:rsid w:val="004A1A00"/>
    <w:rsid w:val="0053746F"/>
    <w:rsid w:val="00541108"/>
    <w:rsid w:val="00564603"/>
    <w:rsid w:val="0057732D"/>
    <w:rsid w:val="005B5238"/>
    <w:rsid w:val="005E688F"/>
    <w:rsid w:val="0060476A"/>
    <w:rsid w:val="00665FF3"/>
    <w:rsid w:val="00666489"/>
    <w:rsid w:val="006C479F"/>
    <w:rsid w:val="0071418F"/>
    <w:rsid w:val="0073102A"/>
    <w:rsid w:val="00771CE5"/>
    <w:rsid w:val="00777E08"/>
    <w:rsid w:val="007934F3"/>
    <w:rsid w:val="00861D72"/>
    <w:rsid w:val="008660F3"/>
    <w:rsid w:val="008C72F8"/>
    <w:rsid w:val="008E698D"/>
    <w:rsid w:val="009340F3"/>
    <w:rsid w:val="00A20693"/>
    <w:rsid w:val="00A527E0"/>
    <w:rsid w:val="00AC1307"/>
    <w:rsid w:val="00AE4401"/>
    <w:rsid w:val="00B1236B"/>
    <w:rsid w:val="00B3548B"/>
    <w:rsid w:val="00BB666B"/>
    <w:rsid w:val="00C044B7"/>
    <w:rsid w:val="00C223F9"/>
    <w:rsid w:val="00C5515C"/>
    <w:rsid w:val="00CA1182"/>
    <w:rsid w:val="00CC5FF3"/>
    <w:rsid w:val="00CD0646"/>
    <w:rsid w:val="00D36FE8"/>
    <w:rsid w:val="00D77FA1"/>
    <w:rsid w:val="00DB31C6"/>
    <w:rsid w:val="00DE1A43"/>
    <w:rsid w:val="00DF77CF"/>
    <w:rsid w:val="00E20C52"/>
    <w:rsid w:val="00E41EF1"/>
    <w:rsid w:val="00EA6295"/>
    <w:rsid w:val="00EC0DA8"/>
    <w:rsid w:val="00F429C0"/>
    <w:rsid w:val="00F6120F"/>
    <w:rsid w:val="00F7278D"/>
    <w:rsid w:val="00F80B87"/>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paragraph" w:styleId="1">
    <w:name w:val="heading 1"/>
    <w:basedOn w:val="a"/>
    <w:next w:val="a"/>
    <w:link w:val="1Char"/>
    <w:qFormat/>
    <w:rsid w:val="00DB31C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DB31C6"/>
    <w:rPr>
      <w:rFonts w:ascii="Calibri" w:hAnsi="Calibri"/>
      <w:b/>
      <w:bCs/>
      <w:kern w:val="44"/>
      <w:sz w:val="44"/>
      <w:szCs w:val="44"/>
    </w:rPr>
  </w:style>
  <w:style w:type="paragraph" w:styleId="TOC">
    <w:name w:val="TOC Heading"/>
    <w:basedOn w:val="1"/>
    <w:next w:val="a"/>
    <w:uiPriority w:val="39"/>
    <w:semiHidden/>
    <w:unhideWhenUsed/>
    <w:qFormat/>
    <w:rsid w:val="00DB31C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DB31C6"/>
  </w:style>
  <w:style w:type="paragraph" w:styleId="2">
    <w:name w:val="toc 2"/>
    <w:basedOn w:val="a"/>
    <w:next w:val="a"/>
    <w:autoRedefine/>
    <w:uiPriority w:val="39"/>
    <w:rsid w:val="00DB31C6"/>
    <w:pPr>
      <w:ind w:leftChars="200" w:left="420"/>
    </w:pPr>
  </w:style>
  <w:style w:type="character" w:styleId="a6">
    <w:name w:val="Hyperlink"/>
    <w:basedOn w:val="a0"/>
    <w:uiPriority w:val="99"/>
    <w:unhideWhenUsed/>
    <w:rsid w:val="00DB31C6"/>
    <w:rPr>
      <w:color w:val="0000FF" w:themeColor="hyperlink"/>
      <w:u w:val="single"/>
    </w:rPr>
  </w:style>
  <w:style w:type="paragraph" w:styleId="a7">
    <w:name w:val="Balloon Text"/>
    <w:basedOn w:val="a"/>
    <w:link w:val="Char"/>
    <w:rsid w:val="00DB31C6"/>
    <w:rPr>
      <w:sz w:val="18"/>
      <w:szCs w:val="18"/>
    </w:rPr>
  </w:style>
  <w:style w:type="character" w:customStyle="1" w:styleId="Char">
    <w:name w:val="批注框文本 Char"/>
    <w:basedOn w:val="a0"/>
    <w:link w:val="a7"/>
    <w:rsid w:val="00DB31C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EC973E-B21B-4F70-B942-80FBC58493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855</Words>
  <Characters>4878</Characters>
  <Application>Microsoft Office Word</Application>
  <DocSecurity>0</DocSecurity>
  <Lines>40</Lines>
  <Paragraphs>11</Paragraphs>
  <ScaleCrop>false</ScaleCrop>
  <Company>微软中国</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dcterms:created xsi:type="dcterms:W3CDTF">2018-02-05T06:16:00Z</dcterms:created>
  <dcterms:modified xsi:type="dcterms:W3CDTF">2022-05-31T02:04:00Z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