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BE8" w:rsidRDefault="00AD5BE8">
      <w:pPr>
        <w:spacing w:line="600" w:lineRule="exact"/>
        <w:jc w:val="center"/>
        <w:outlineLvl w:val="0"/>
        <w:rPr>
          <w:rFonts w:ascii="方正小标宋简体" w:eastAsia="方正小标宋简体" w:hAnsi="宋体"/>
          <w:color w:val="000000"/>
          <w:sz w:val="72"/>
          <w:szCs w:val="72"/>
        </w:rPr>
      </w:pPr>
      <w:bookmarkStart w:id="0" w:name="_Toc15306267"/>
    </w:p>
    <w:p w:rsidR="00AD5BE8" w:rsidRDefault="00AD5BE8">
      <w:pPr>
        <w:spacing w:line="600" w:lineRule="exact"/>
        <w:jc w:val="center"/>
        <w:outlineLvl w:val="0"/>
        <w:rPr>
          <w:rFonts w:ascii="方正小标宋简体" w:eastAsia="方正小标宋简体" w:hAnsi="宋体"/>
          <w:color w:val="000000"/>
          <w:sz w:val="72"/>
          <w:szCs w:val="72"/>
        </w:rPr>
      </w:pPr>
    </w:p>
    <w:p w:rsidR="00AD5BE8" w:rsidRDefault="00BD404F">
      <w:pPr>
        <w:adjustRightInd w:val="0"/>
        <w:snapToGrid w:val="0"/>
        <w:spacing w:line="360" w:lineRule="auto"/>
        <w:jc w:val="center"/>
        <w:outlineLvl w:val="0"/>
        <w:rPr>
          <w:rFonts w:ascii="方正小标宋简体" w:eastAsia="方正小标宋简体" w:hAnsi="宋体"/>
          <w:color w:val="000000"/>
          <w:sz w:val="72"/>
          <w:szCs w:val="72"/>
        </w:rPr>
      </w:pPr>
      <w:bookmarkStart w:id="1" w:name="_Toc15396475"/>
      <w:bookmarkStart w:id="2" w:name="_Toc15396597"/>
      <w:bookmarkStart w:id="3" w:name="_Toc15377425"/>
      <w:bookmarkStart w:id="4" w:name="_Toc15378441"/>
      <w:bookmarkStart w:id="5" w:name="_Toc15377193"/>
      <w:r>
        <w:rPr>
          <w:rFonts w:ascii="黑体" w:eastAsia="黑体" w:hAnsi="黑体"/>
          <w:color w:val="000000"/>
          <w:sz w:val="72"/>
          <w:szCs w:val="72"/>
        </w:rPr>
        <w:t>201</w:t>
      </w:r>
      <w:r>
        <w:rPr>
          <w:rFonts w:ascii="黑体" w:eastAsia="黑体" w:hAnsi="黑体" w:hint="eastAsia"/>
          <w:color w:val="000000"/>
          <w:sz w:val="72"/>
          <w:szCs w:val="72"/>
        </w:rPr>
        <w:t>9</w:t>
      </w:r>
      <w:r>
        <w:rPr>
          <w:rFonts w:ascii="方正小标宋简体" w:eastAsia="方正小标宋简体" w:hAnsi="宋体" w:hint="eastAsia"/>
          <w:color w:val="000000"/>
          <w:sz w:val="72"/>
          <w:szCs w:val="72"/>
        </w:rPr>
        <w:t>年度</w:t>
      </w:r>
      <w:bookmarkEnd w:id="1"/>
      <w:bookmarkEnd w:id="2"/>
      <w:bookmarkEnd w:id="3"/>
      <w:bookmarkEnd w:id="4"/>
      <w:bookmarkEnd w:id="5"/>
    </w:p>
    <w:p w:rsidR="00AD5BE8" w:rsidRDefault="00BD404F">
      <w:pPr>
        <w:adjustRightInd w:val="0"/>
        <w:snapToGrid w:val="0"/>
        <w:spacing w:line="360" w:lineRule="auto"/>
        <w:jc w:val="center"/>
        <w:outlineLvl w:val="0"/>
        <w:rPr>
          <w:rFonts w:ascii="方正小标宋简体" w:eastAsia="方正小标宋简体" w:hAnsi="宋体"/>
          <w:color w:val="000000"/>
          <w:sz w:val="72"/>
          <w:szCs w:val="72"/>
        </w:rPr>
      </w:pPr>
      <w:bookmarkStart w:id="6" w:name="_Toc15396476"/>
      <w:bookmarkStart w:id="7" w:name="_Toc15396598"/>
      <w:bookmarkStart w:id="8" w:name="_Toc15377194"/>
      <w:bookmarkStart w:id="9" w:name="_Toc15377426"/>
      <w:bookmarkStart w:id="10" w:name="_Toc15378442"/>
      <w:r>
        <w:rPr>
          <w:rFonts w:ascii="方正小标宋简体" w:eastAsia="方正小标宋简体" w:hAnsi="宋体" w:hint="eastAsia"/>
          <w:color w:val="000000"/>
          <w:sz w:val="72"/>
          <w:szCs w:val="72"/>
        </w:rPr>
        <w:t>四川省</w:t>
      </w:r>
      <w:bookmarkStart w:id="11" w:name="_Toc15306268"/>
      <w:bookmarkEnd w:id="0"/>
      <w:r>
        <w:rPr>
          <w:rFonts w:ascii="方正小标宋简体" w:eastAsia="方正小标宋简体" w:hAnsi="宋体" w:hint="eastAsia"/>
          <w:color w:val="000000"/>
          <w:sz w:val="72"/>
          <w:szCs w:val="72"/>
        </w:rPr>
        <w:t>峨眉山</w:t>
      </w:r>
      <w:r w:rsidR="00D24FB1">
        <w:rPr>
          <w:rFonts w:ascii="方正小标宋简体" w:eastAsia="方正小标宋简体" w:hAnsi="宋体" w:hint="eastAsia"/>
          <w:color w:val="000000"/>
          <w:sz w:val="72"/>
          <w:szCs w:val="72"/>
        </w:rPr>
        <w:t>林业管理所</w:t>
      </w:r>
      <w:r>
        <w:rPr>
          <w:rFonts w:ascii="方正小标宋简体" w:eastAsia="方正小标宋简体" w:hAnsi="宋体" w:hint="eastAsia"/>
          <w:color w:val="000000"/>
          <w:sz w:val="72"/>
          <w:szCs w:val="72"/>
        </w:rPr>
        <w:t>部门决算</w:t>
      </w:r>
      <w:bookmarkEnd w:id="6"/>
      <w:bookmarkEnd w:id="7"/>
      <w:bookmarkEnd w:id="8"/>
      <w:bookmarkEnd w:id="9"/>
      <w:bookmarkEnd w:id="10"/>
      <w:bookmarkEnd w:id="11"/>
    </w:p>
    <w:p w:rsidR="00AD5BE8" w:rsidRDefault="00BD404F">
      <w:pPr>
        <w:widowControl/>
        <w:jc w:val="center"/>
        <w:rPr>
          <w:rFonts w:ascii="黑体" w:eastAsia="黑体" w:hAnsi="黑体"/>
          <w:color w:val="000000"/>
          <w:sz w:val="48"/>
          <w:szCs w:val="48"/>
        </w:rPr>
      </w:pPr>
      <w:r>
        <w:rPr>
          <w:rFonts w:ascii="方正小标宋简体" w:eastAsia="方正小标宋简体" w:hAnsi="宋体"/>
          <w:color w:val="000000"/>
          <w:sz w:val="36"/>
          <w:szCs w:val="36"/>
        </w:rPr>
        <w:br w:type="page"/>
      </w:r>
      <w:r>
        <w:rPr>
          <w:rFonts w:ascii="黑体" w:eastAsia="黑体" w:hAnsi="黑体" w:hint="eastAsia"/>
          <w:color w:val="000000"/>
          <w:sz w:val="48"/>
          <w:szCs w:val="48"/>
        </w:rPr>
        <w:lastRenderedPageBreak/>
        <w:t>目录</w:t>
      </w:r>
    </w:p>
    <w:p w:rsidR="00AD5BE8" w:rsidRDefault="00AD5BE8">
      <w:pPr>
        <w:widowControl/>
        <w:jc w:val="center"/>
        <w:rPr>
          <w:rFonts w:ascii="黑体" w:eastAsia="黑体" w:hAnsi="黑体" w:cstheme="minorBidi"/>
          <w:sz w:val="28"/>
          <w:szCs w:val="28"/>
        </w:rPr>
      </w:pPr>
    </w:p>
    <w:p w:rsidR="00AD5BE8" w:rsidRDefault="00BD404F">
      <w:pPr>
        <w:pStyle w:val="10"/>
      </w:pPr>
      <w:r>
        <w:rPr>
          <w:rFonts w:hint="eastAsia"/>
        </w:rPr>
        <w:t>公开时间：2020年11月2日</w:t>
      </w:r>
    </w:p>
    <w:p w:rsidR="00AD5BE8" w:rsidRDefault="00AD5BE8"/>
    <w:p w:rsidR="00AD5BE8" w:rsidRDefault="00BD404F">
      <w:pPr>
        <w:pStyle w:val="10"/>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部门概况</w:t>
      </w:r>
    </w:p>
    <w:p w:rsidR="00D24FB1" w:rsidRPr="004B670C" w:rsidRDefault="00BD404F" w:rsidP="004B670C">
      <w:pPr>
        <w:pStyle w:val="20"/>
        <w:adjustRightInd w:val="0"/>
        <w:snapToGrid w:val="0"/>
        <w:spacing w:line="440" w:lineRule="exact"/>
        <w:jc w:val="left"/>
        <w:rPr>
          <w:sz w:val="24"/>
        </w:rPr>
      </w:pPr>
      <w:r>
        <w:rPr>
          <w:rFonts w:hint="eastAsia"/>
          <w:sz w:val="24"/>
        </w:rPr>
        <w:t>一、基本职能及主要工作</w:t>
      </w:r>
    </w:p>
    <w:p w:rsidR="00D24FB1" w:rsidRPr="004B670C" w:rsidRDefault="00BD404F" w:rsidP="004B670C">
      <w:pPr>
        <w:pStyle w:val="20"/>
        <w:adjustRightInd w:val="0"/>
        <w:snapToGrid w:val="0"/>
        <w:spacing w:line="440" w:lineRule="exact"/>
        <w:jc w:val="left"/>
        <w:rPr>
          <w:sz w:val="24"/>
        </w:rPr>
      </w:pPr>
      <w:r>
        <w:rPr>
          <w:rFonts w:hint="eastAsia"/>
          <w:sz w:val="24"/>
        </w:rPr>
        <w:t>二、机构设置</w:t>
      </w:r>
    </w:p>
    <w:p w:rsidR="00AD5BE8" w:rsidRDefault="00BD404F">
      <w:pPr>
        <w:pStyle w:val="10"/>
        <w:adjustRightInd w:val="0"/>
        <w:snapToGrid w:val="0"/>
        <w:spacing w:before="0" w:line="440" w:lineRule="exact"/>
        <w:jc w:val="left"/>
        <w:rPr>
          <w:sz w:val="24"/>
          <w:szCs w:val="24"/>
        </w:rPr>
      </w:pPr>
      <w:r>
        <w:rPr>
          <w:rFonts w:hint="eastAsia"/>
          <w:sz w:val="24"/>
        </w:rPr>
        <w:t>第二部分</w:t>
      </w:r>
      <w:proofErr w:type="gramStart"/>
      <w:r>
        <w:rPr>
          <w:rFonts w:hint="eastAsia"/>
          <w:sz w:val="24"/>
        </w:rPr>
        <w:t>度部门</w:t>
      </w:r>
      <w:proofErr w:type="gramEnd"/>
      <w:r>
        <w:rPr>
          <w:rFonts w:hint="eastAsia"/>
          <w:sz w:val="24"/>
        </w:rPr>
        <w:t>决算情况说明</w:t>
      </w:r>
    </w:p>
    <w:p w:rsidR="00AD5BE8" w:rsidRDefault="00BD404F">
      <w:pPr>
        <w:pStyle w:val="20"/>
        <w:adjustRightInd w:val="0"/>
        <w:snapToGrid w:val="0"/>
        <w:spacing w:line="440" w:lineRule="exact"/>
        <w:jc w:val="left"/>
        <w:rPr>
          <w:rFonts w:ascii="仿宋" w:eastAsia="仿宋" w:hAnsi="仿宋" w:cstheme="minorBidi"/>
          <w:sz w:val="24"/>
        </w:rPr>
      </w:pPr>
      <w:r>
        <w:rPr>
          <w:rFonts w:hint="eastAsia"/>
          <w:sz w:val="24"/>
        </w:rPr>
        <w:t>一、收入支出决算总体情况说明</w:t>
      </w:r>
    </w:p>
    <w:p w:rsidR="00AD5BE8" w:rsidRDefault="00BD404F">
      <w:pPr>
        <w:pStyle w:val="20"/>
        <w:adjustRightInd w:val="0"/>
        <w:snapToGrid w:val="0"/>
        <w:spacing w:line="440" w:lineRule="exact"/>
        <w:jc w:val="left"/>
        <w:rPr>
          <w:rFonts w:ascii="仿宋" w:eastAsia="仿宋" w:hAnsi="仿宋" w:cstheme="minorBidi"/>
          <w:sz w:val="24"/>
        </w:rPr>
      </w:pPr>
      <w:r>
        <w:rPr>
          <w:rFonts w:hint="eastAsia"/>
          <w:sz w:val="24"/>
        </w:rPr>
        <w:t>二、收入决算情况说明</w:t>
      </w:r>
    </w:p>
    <w:p w:rsidR="00AD5BE8" w:rsidRDefault="00BD404F">
      <w:pPr>
        <w:pStyle w:val="20"/>
        <w:adjustRightInd w:val="0"/>
        <w:snapToGrid w:val="0"/>
        <w:spacing w:line="440" w:lineRule="exact"/>
        <w:jc w:val="left"/>
        <w:rPr>
          <w:rFonts w:ascii="仿宋" w:eastAsia="仿宋" w:hAnsi="仿宋" w:cstheme="minorBidi"/>
          <w:sz w:val="24"/>
        </w:rPr>
      </w:pPr>
      <w:r>
        <w:rPr>
          <w:rFonts w:hint="eastAsia"/>
          <w:sz w:val="24"/>
        </w:rPr>
        <w:t>三、支出决算情况说明</w:t>
      </w:r>
    </w:p>
    <w:p w:rsidR="00AD5BE8" w:rsidRDefault="00BD404F">
      <w:pPr>
        <w:pStyle w:val="20"/>
        <w:adjustRightInd w:val="0"/>
        <w:snapToGrid w:val="0"/>
        <w:spacing w:line="440" w:lineRule="exact"/>
        <w:jc w:val="left"/>
        <w:rPr>
          <w:rFonts w:ascii="仿宋" w:eastAsia="仿宋" w:hAnsi="仿宋" w:cstheme="minorBidi"/>
          <w:sz w:val="24"/>
        </w:rPr>
      </w:pPr>
      <w:r>
        <w:rPr>
          <w:rFonts w:hint="eastAsia"/>
          <w:sz w:val="24"/>
        </w:rPr>
        <w:t>四、财政拨款收入支出决算总体情况说明</w:t>
      </w:r>
    </w:p>
    <w:p w:rsidR="00AD5BE8" w:rsidRDefault="00BD404F">
      <w:pPr>
        <w:pStyle w:val="20"/>
        <w:adjustRightInd w:val="0"/>
        <w:snapToGrid w:val="0"/>
        <w:spacing w:line="440" w:lineRule="exact"/>
        <w:jc w:val="left"/>
        <w:rPr>
          <w:rFonts w:ascii="仿宋" w:eastAsia="仿宋" w:hAnsi="仿宋" w:cstheme="minorBidi"/>
          <w:sz w:val="24"/>
        </w:rPr>
      </w:pPr>
      <w:r>
        <w:rPr>
          <w:rFonts w:hint="eastAsia"/>
          <w:sz w:val="24"/>
        </w:rPr>
        <w:t>五、一般公共预算财政拨款支出决算情况说明</w:t>
      </w:r>
    </w:p>
    <w:p w:rsidR="00AD5BE8" w:rsidRDefault="00BD404F">
      <w:pPr>
        <w:pStyle w:val="20"/>
        <w:adjustRightInd w:val="0"/>
        <w:snapToGrid w:val="0"/>
        <w:spacing w:line="440" w:lineRule="exact"/>
        <w:jc w:val="left"/>
        <w:rPr>
          <w:rFonts w:ascii="仿宋" w:eastAsia="仿宋" w:hAnsi="仿宋" w:cstheme="minorBidi"/>
          <w:sz w:val="24"/>
        </w:rPr>
      </w:pPr>
      <w:r>
        <w:rPr>
          <w:rFonts w:hint="eastAsia"/>
          <w:sz w:val="24"/>
        </w:rPr>
        <w:t>六、一般公共预算财政拨款基本支出决算情况说明</w:t>
      </w:r>
    </w:p>
    <w:p w:rsidR="00AD5BE8" w:rsidRDefault="00BD404F">
      <w:pPr>
        <w:pStyle w:val="20"/>
        <w:adjustRightInd w:val="0"/>
        <w:snapToGrid w:val="0"/>
        <w:spacing w:line="440" w:lineRule="exact"/>
        <w:jc w:val="left"/>
        <w:rPr>
          <w:rFonts w:ascii="仿宋" w:eastAsia="仿宋" w:hAnsi="仿宋" w:cstheme="minorBidi"/>
          <w:sz w:val="24"/>
        </w:rPr>
      </w:pPr>
      <w:r>
        <w:rPr>
          <w:rFonts w:hint="eastAsia"/>
          <w:sz w:val="24"/>
        </w:rPr>
        <w:t>七、</w:t>
      </w:r>
      <w:r>
        <w:rPr>
          <w:sz w:val="24"/>
        </w:rPr>
        <w:t>“</w:t>
      </w:r>
      <w:r>
        <w:rPr>
          <w:rFonts w:hint="eastAsia"/>
          <w:sz w:val="24"/>
        </w:rPr>
        <w:t>三公”经费财政拨款支出决算情况说明</w:t>
      </w:r>
    </w:p>
    <w:p w:rsidR="00AD5BE8" w:rsidRDefault="00BD404F">
      <w:pPr>
        <w:pStyle w:val="20"/>
        <w:adjustRightInd w:val="0"/>
        <w:snapToGrid w:val="0"/>
        <w:spacing w:line="440" w:lineRule="exact"/>
        <w:jc w:val="left"/>
        <w:rPr>
          <w:rFonts w:ascii="仿宋" w:eastAsia="仿宋" w:hAnsi="仿宋" w:cstheme="minorBidi"/>
          <w:sz w:val="24"/>
        </w:rPr>
      </w:pPr>
      <w:r>
        <w:rPr>
          <w:rFonts w:hint="eastAsia"/>
          <w:sz w:val="24"/>
        </w:rPr>
        <w:t>八、政府性基金预算支出决算情况说明</w:t>
      </w:r>
    </w:p>
    <w:p w:rsidR="00AD5BE8" w:rsidRDefault="00BD404F">
      <w:pPr>
        <w:pStyle w:val="20"/>
        <w:adjustRightInd w:val="0"/>
        <w:snapToGrid w:val="0"/>
        <w:spacing w:line="440" w:lineRule="exact"/>
        <w:ind w:leftChars="0"/>
        <w:jc w:val="left"/>
        <w:rPr>
          <w:rFonts w:ascii="仿宋" w:eastAsia="仿宋" w:hAnsi="仿宋"/>
          <w:sz w:val="24"/>
        </w:rPr>
      </w:pPr>
      <w:r>
        <w:rPr>
          <w:rFonts w:ascii="仿宋" w:eastAsia="仿宋" w:hAnsi="仿宋" w:hint="eastAsia"/>
          <w:sz w:val="24"/>
        </w:rPr>
        <w:t>九、</w:t>
      </w:r>
      <w:r>
        <w:rPr>
          <w:sz w:val="24"/>
        </w:rPr>
        <w:t xml:space="preserve"> </w:t>
      </w:r>
      <w:r>
        <w:rPr>
          <w:sz w:val="24"/>
        </w:rPr>
        <w:t>国</w:t>
      </w:r>
      <w:r>
        <w:rPr>
          <w:rFonts w:hint="eastAsia"/>
          <w:sz w:val="24"/>
        </w:rPr>
        <w:t>有资本经营预算支出决算情况说明</w:t>
      </w:r>
    </w:p>
    <w:p w:rsidR="00AD5BE8" w:rsidRDefault="00BD404F">
      <w:pPr>
        <w:adjustRightInd w:val="0"/>
        <w:snapToGrid w:val="0"/>
        <w:spacing w:line="440" w:lineRule="exact"/>
        <w:ind w:firstLineChars="200" w:firstLine="480"/>
        <w:jc w:val="left"/>
        <w:rPr>
          <w:rFonts w:ascii="仿宋" w:eastAsia="仿宋" w:hAnsi="仿宋" w:cstheme="minorBidi"/>
          <w:sz w:val="24"/>
        </w:rPr>
      </w:pPr>
      <w:r>
        <w:rPr>
          <w:rStyle w:val="a8"/>
          <w:rFonts w:ascii="仿宋" w:eastAsia="仿宋" w:hAnsi="仿宋" w:hint="eastAsia"/>
          <w:color w:val="000000" w:themeColor="text1"/>
          <w:sz w:val="24"/>
          <w:u w:val="none"/>
        </w:rPr>
        <w:t>十、</w:t>
      </w:r>
      <w:r>
        <w:rPr>
          <w:rFonts w:hint="eastAsia"/>
          <w:sz w:val="24"/>
        </w:rPr>
        <w:t>其他重要事项的情况说明</w:t>
      </w:r>
      <w:r>
        <w:rPr>
          <w:rFonts w:ascii="仿宋" w:eastAsia="仿宋" w:hAnsi="仿宋"/>
          <w:sz w:val="24"/>
        </w:rPr>
        <w:tab/>
      </w:r>
    </w:p>
    <w:p w:rsidR="00AD5BE8" w:rsidRDefault="00BD404F">
      <w:pPr>
        <w:pStyle w:val="10"/>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rsidR="00AD5BE8" w:rsidRDefault="00BD404F">
      <w:pPr>
        <w:pStyle w:val="10"/>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rsidR="00AD5BE8" w:rsidRDefault="00BD404F">
      <w:pPr>
        <w:pStyle w:val="20"/>
        <w:adjustRightInd w:val="0"/>
        <w:snapToGrid w:val="0"/>
        <w:spacing w:line="440" w:lineRule="exact"/>
        <w:jc w:val="left"/>
        <w:rPr>
          <w:rFonts w:ascii="仿宋" w:eastAsia="仿宋" w:hAnsi="仿宋" w:cstheme="minorBidi"/>
          <w:sz w:val="24"/>
        </w:rPr>
      </w:pPr>
      <w:r>
        <w:rPr>
          <w:rFonts w:hint="eastAsia"/>
          <w:sz w:val="24"/>
        </w:rPr>
        <w:t>附件</w:t>
      </w:r>
      <w:r>
        <w:rPr>
          <w:sz w:val="24"/>
        </w:rPr>
        <w:t>1</w:t>
      </w:r>
    </w:p>
    <w:p w:rsidR="00AD5BE8" w:rsidRDefault="00BD404F">
      <w:pPr>
        <w:pStyle w:val="20"/>
        <w:adjustRightInd w:val="0"/>
        <w:snapToGrid w:val="0"/>
        <w:spacing w:line="440" w:lineRule="exact"/>
        <w:jc w:val="left"/>
        <w:rPr>
          <w:rFonts w:ascii="仿宋" w:eastAsia="仿宋" w:hAnsi="仿宋" w:cstheme="minorBidi"/>
          <w:sz w:val="24"/>
        </w:rPr>
      </w:pPr>
      <w:r>
        <w:rPr>
          <w:rFonts w:hint="eastAsia"/>
          <w:sz w:val="24"/>
        </w:rPr>
        <w:t>附件</w:t>
      </w:r>
      <w:r>
        <w:rPr>
          <w:sz w:val="24"/>
        </w:rPr>
        <w:t>2</w:t>
      </w:r>
    </w:p>
    <w:p w:rsidR="00AD5BE8" w:rsidRDefault="00BD404F">
      <w:pPr>
        <w:pStyle w:val="10"/>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rsidR="00AD5BE8" w:rsidRDefault="00BD404F">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一、</w:t>
      </w:r>
      <w:r>
        <w:rPr>
          <w:rFonts w:hint="eastAsia"/>
          <w:sz w:val="24"/>
        </w:rPr>
        <w:t>收入支出决算总表</w:t>
      </w:r>
    </w:p>
    <w:p w:rsidR="00AD5BE8" w:rsidRDefault="00BD404F">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二、</w:t>
      </w:r>
      <w:r>
        <w:rPr>
          <w:rFonts w:hint="eastAsia"/>
          <w:sz w:val="24"/>
        </w:rPr>
        <w:t>收入</w:t>
      </w:r>
      <w:r>
        <w:rPr>
          <w:rFonts w:ascii="仿宋" w:eastAsia="仿宋" w:hAnsi="仿宋" w:hint="eastAsia"/>
          <w:sz w:val="24"/>
        </w:rPr>
        <w:t>决算</w:t>
      </w:r>
      <w:r>
        <w:rPr>
          <w:rFonts w:hint="eastAsia"/>
          <w:sz w:val="24"/>
        </w:rPr>
        <w:t>表</w:t>
      </w:r>
    </w:p>
    <w:p w:rsidR="00AD5BE8" w:rsidRDefault="00BD404F">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三、</w:t>
      </w:r>
      <w:r>
        <w:rPr>
          <w:rFonts w:hint="eastAsia"/>
          <w:sz w:val="24"/>
        </w:rPr>
        <w:t>支出</w:t>
      </w:r>
      <w:r>
        <w:rPr>
          <w:rFonts w:ascii="仿宋" w:eastAsia="仿宋" w:hAnsi="仿宋" w:hint="eastAsia"/>
          <w:sz w:val="24"/>
        </w:rPr>
        <w:t>决算</w:t>
      </w:r>
      <w:r>
        <w:rPr>
          <w:rFonts w:hint="eastAsia"/>
          <w:sz w:val="24"/>
        </w:rPr>
        <w:t>表</w:t>
      </w:r>
    </w:p>
    <w:p w:rsidR="00AD5BE8" w:rsidRDefault="00BD404F">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四、</w:t>
      </w:r>
      <w:r>
        <w:rPr>
          <w:rFonts w:hint="eastAsia"/>
          <w:sz w:val="24"/>
        </w:rPr>
        <w:t>财政拨款收入支出决算总表</w:t>
      </w:r>
    </w:p>
    <w:p w:rsidR="00AD5BE8" w:rsidRDefault="00BD404F">
      <w:pPr>
        <w:pStyle w:val="20"/>
        <w:adjustRightInd w:val="0"/>
        <w:snapToGrid w:val="0"/>
        <w:spacing w:line="440" w:lineRule="exact"/>
        <w:jc w:val="left"/>
        <w:rPr>
          <w:rFonts w:ascii="仿宋" w:eastAsia="仿宋" w:hAnsi="仿宋"/>
          <w:sz w:val="24"/>
        </w:rPr>
      </w:pPr>
      <w:r>
        <w:rPr>
          <w:rFonts w:ascii="仿宋" w:eastAsia="仿宋" w:hAnsi="仿宋" w:hint="eastAsia"/>
          <w:sz w:val="24"/>
        </w:rPr>
        <w:t>五、财政拨款支出决算明细表</w:t>
      </w:r>
    </w:p>
    <w:p w:rsidR="00AD5BE8" w:rsidRDefault="00BD404F">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六、</w:t>
      </w:r>
      <w:r>
        <w:rPr>
          <w:rFonts w:hint="eastAsia"/>
          <w:sz w:val="24"/>
        </w:rPr>
        <w:t>一般公共预算财政拨款支出决算表</w:t>
      </w:r>
    </w:p>
    <w:p w:rsidR="00AD5BE8" w:rsidRDefault="00BD404F">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七、</w:t>
      </w:r>
      <w:r>
        <w:rPr>
          <w:rFonts w:hint="eastAsia"/>
          <w:sz w:val="24"/>
        </w:rPr>
        <w:t>一般公共预算财政拨款支出决算明细表</w:t>
      </w:r>
    </w:p>
    <w:p w:rsidR="00AD5BE8" w:rsidRDefault="00BD404F">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lastRenderedPageBreak/>
        <w:t>八、</w:t>
      </w:r>
      <w:r>
        <w:rPr>
          <w:rFonts w:hint="eastAsia"/>
          <w:sz w:val="24"/>
        </w:rPr>
        <w:t>一般公共预算财政拨款基本支出决算表</w:t>
      </w:r>
    </w:p>
    <w:p w:rsidR="00AD5BE8" w:rsidRDefault="00BD404F">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九、</w:t>
      </w:r>
      <w:r>
        <w:rPr>
          <w:rFonts w:hint="eastAsia"/>
          <w:sz w:val="24"/>
        </w:rPr>
        <w:t>一般公共预算财政拨款项目支出决算表</w:t>
      </w:r>
    </w:p>
    <w:p w:rsidR="00AD5BE8" w:rsidRDefault="00BD404F">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十、</w:t>
      </w:r>
      <w:r>
        <w:rPr>
          <w:rFonts w:hint="eastAsia"/>
          <w:sz w:val="24"/>
        </w:rPr>
        <w:t>一般公共预算财政拨款“三公”经费支出决算表</w:t>
      </w:r>
    </w:p>
    <w:p w:rsidR="00AD5BE8" w:rsidRDefault="00BD404F">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十一、</w:t>
      </w:r>
      <w:r>
        <w:rPr>
          <w:rFonts w:hint="eastAsia"/>
          <w:sz w:val="24"/>
        </w:rPr>
        <w:t>政府性基金预算财政拨款收入支出决算表</w:t>
      </w:r>
    </w:p>
    <w:p w:rsidR="00AD5BE8" w:rsidRDefault="00BD404F">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十二、</w:t>
      </w:r>
      <w:r>
        <w:rPr>
          <w:rFonts w:hint="eastAsia"/>
          <w:sz w:val="24"/>
        </w:rPr>
        <w:t>政府性基金预算财政拨款“三公”经费支出决算表</w:t>
      </w:r>
    </w:p>
    <w:p w:rsidR="00AD5BE8" w:rsidRDefault="00BD404F">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十三、</w:t>
      </w:r>
      <w:r>
        <w:rPr>
          <w:rFonts w:hint="eastAsia"/>
          <w:sz w:val="24"/>
        </w:rPr>
        <w:t>国有资本经营预算支出决算表</w:t>
      </w:r>
    </w:p>
    <w:p w:rsidR="00AD5BE8" w:rsidRDefault="00BD404F">
      <w:pPr>
        <w:widowControl/>
        <w:spacing w:line="440" w:lineRule="exact"/>
        <w:jc w:val="left"/>
        <w:rPr>
          <w:rFonts w:ascii="仿宋" w:eastAsia="仿宋" w:hAnsi="仿宋"/>
          <w:bCs/>
          <w:kern w:val="44"/>
          <w:sz w:val="24"/>
        </w:rPr>
      </w:pPr>
      <w:bookmarkStart w:id="12" w:name="_Toc15377196"/>
      <w:bookmarkStart w:id="13" w:name="_Toc15396599"/>
      <w:r>
        <w:rPr>
          <w:rFonts w:ascii="仿宋" w:eastAsia="仿宋" w:hAnsi="仿宋"/>
          <w:b/>
          <w:sz w:val="24"/>
        </w:rPr>
        <w:br w:type="page"/>
      </w:r>
    </w:p>
    <w:p w:rsidR="00AD5BE8" w:rsidRDefault="00BD404F">
      <w:pPr>
        <w:pStyle w:val="1"/>
        <w:jc w:val="center"/>
        <w:rPr>
          <w:rStyle w:val="1Char"/>
          <w:rFonts w:ascii="黑体" w:eastAsia="黑体" w:hAnsi="黑体"/>
          <w:b/>
        </w:rPr>
      </w:pPr>
      <w:r>
        <w:rPr>
          <w:rFonts w:ascii="黑体" w:eastAsia="黑体" w:hAnsi="黑体" w:hint="eastAsia"/>
          <w:b w:val="0"/>
        </w:rPr>
        <w:lastRenderedPageBreak/>
        <w:t xml:space="preserve">第一部分 </w:t>
      </w:r>
      <w:r>
        <w:rPr>
          <w:rStyle w:val="1Char"/>
          <w:rFonts w:ascii="黑体" w:eastAsia="黑体" w:hAnsi="黑体" w:hint="eastAsia"/>
        </w:rPr>
        <w:t>部门概况</w:t>
      </w:r>
      <w:bookmarkEnd w:id="12"/>
      <w:bookmarkEnd w:id="13"/>
    </w:p>
    <w:p w:rsidR="00AD5BE8" w:rsidRDefault="00AD5BE8">
      <w:pPr>
        <w:widowControl/>
        <w:jc w:val="left"/>
        <w:rPr>
          <w:rFonts w:ascii="黑体" w:eastAsia="黑体"/>
          <w:color w:val="000000"/>
          <w:sz w:val="32"/>
          <w:szCs w:val="32"/>
        </w:rPr>
      </w:pPr>
    </w:p>
    <w:p w:rsidR="00AD5BE8" w:rsidRDefault="00BD404F">
      <w:pPr>
        <w:pStyle w:val="2"/>
        <w:rPr>
          <w:rStyle w:val="2Char"/>
          <w:rFonts w:ascii="仿宋" w:eastAsia="仿宋" w:hAnsi="仿宋"/>
        </w:rPr>
      </w:pPr>
      <w:bookmarkStart w:id="14" w:name="_Toc15377197"/>
      <w:bookmarkStart w:id="15" w:name="_Toc15396600"/>
      <w:r>
        <w:rPr>
          <w:rFonts w:ascii="黑体" w:eastAsia="黑体" w:hAnsi="黑体" w:hint="eastAsia"/>
          <w:b w:val="0"/>
          <w:color w:val="000000"/>
        </w:rPr>
        <w:t>一、基</w:t>
      </w:r>
      <w:r>
        <w:rPr>
          <w:rStyle w:val="2Char"/>
          <w:rFonts w:ascii="黑体" w:eastAsia="黑体" w:hAnsi="黑体" w:hint="eastAsia"/>
        </w:rPr>
        <w:t>本职能及主要工作</w:t>
      </w:r>
      <w:bookmarkEnd w:id="14"/>
      <w:bookmarkEnd w:id="15"/>
    </w:p>
    <w:p w:rsidR="00AD5BE8" w:rsidRDefault="00BD404F">
      <w:pPr>
        <w:pStyle w:val="a3"/>
        <w:adjustRightInd w:val="0"/>
        <w:snapToGrid w:val="0"/>
        <w:spacing w:before="93" w:line="600" w:lineRule="exact"/>
        <w:ind w:firstLineChars="210" w:firstLine="672"/>
        <w:outlineLvl w:val="2"/>
        <w:rPr>
          <w:rFonts w:ascii="仿宋" w:eastAsia="仿宋" w:hAnsi="仿宋"/>
          <w:bCs/>
          <w:color w:val="000000"/>
          <w:sz w:val="32"/>
          <w:szCs w:val="32"/>
        </w:rPr>
      </w:pPr>
      <w:bookmarkStart w:id="16" w:name="_Toc15378445"/>
      <w:bookmarkStart w:id="17" w:name="_Toc15377198"/>
      <w:r>
        <w:rPr>
          <w:rFonts w:ascii="仿宋" w:eastAsia="仿宋" w:hAnsi="仿宋" w:hint="eastAsia"/>
          <w:bCs/>
          <w:color w:val="000000"/>
          <w:sz w:val="32"/>
          <w:szCs w:val="32"/>
        </w:rPr>
        <w:t>（一）主要职能。</w:t>
      </w:r>
      <w:bookmarkEnd w:id="16"/>
      <w:bookmarkEnd w:id="17"/>
      <w:r w:rsidR="004B670C">
        <w:rPr>
          <w:rFonts w:ascii="仿宋" w:eastAsia="仿宋" w:hAnsi="仿宋" w:hint="eastAsia"/>
          <w:bCs/>
          <w:color w:val="000000"/>
          <w:sz w:val="32"/>
          <w:szCs w:val="32"/>
        </w:rPr>
        <w:t>负责保护峨眉山景区范围内森林资源和动植物资源；负责开展护林防火、消除火灾隐患；负责开展林业有害生物的监测预警；负责珍稀动植物的生态保护、研究、开展珍稀动植物引种、驯化等；负责科学实验、教学实习，拯救濒危动植物物种等；负责园林绿化和养护管理；协助做好林木采伐现场监督、相关违法行为调查、集体林管理工作。</w:t>
      </w:r>
    </w:p>
    <w:p w:rsidR="004B670C" w:rsidRPr="004B670C" w:rsidRDefault="00BD404F" w:rsidP="004B670C">
      <w:pPr>
        <w:spacing w:line="600" w:lineRule="exact"/>
        <w:ind w:firstLineChars="200" w:firstLine="640"/>
        <w:rPr>
          <w:rFonts w:ascii="仿宋" w:eastAsia="仿宋" w:hAnsi="仿宋"/>
          <w:bCs/>
          <w:color w:val="000000"/>
          <w:sz w:val="32"/>
          <w:szCs w:val="32"/>
        </w:rPr>
      </w:pPr>
      <w:bookmarkStart w:id="18" w:name="_Toc15378446"/>
      <w:bookmarkStart w:id="19" w:name="_Toc15377199"/>
      <w:r>
        <w:rPr>
          <w:rFonts w:ascii="仿宋" w:eastAsia="仿宋" w:hAnsi="仿宋" w:hint="eastAsia"/>
          <w:bCs/>
          <w:color w:val="000000"/>
          <w:sz w:val="32"/>
          <w:szCs w:val="32"/>
        </w:rPr>
        <w:t>（二）</w:t>
      </w:r>
      <w:r>
        <w:rPr>
          <w:rFonts w:ascii="仿宋" w:eastAsia="仿宋" w:hAnsi="仿宋"/>
          <w:bCs/>
          <w:color w:val="000000"/>
          <w:sz w:val="32"/>
          <w:szCs w:val="32"/>
        </w:rPr>
        <w:t>201</w:t>
      </w:r>
      <w:r>
        <w:rPr>
          <w:rFonts w:ascii="仿宋" w:eastAsia="仿宋" w:hAnsi="仿宋" w:hint="eastAsia"/>
          <w:bCs/>
          <w:color w:val="000000"/>
          <w:sz w:val="32"/>
          <w:szCs w:val="32"/>
        </w:rPr>
        <w:t>9年重点工作完成情况。</w:t>
      </w:r>
      <w:bookmarkEnd w:id="18"/>
      <w:bookmarkEnd w:id="19"/>
      <w:r w:rsidR="004B670C" w:rsidRPr="004B670C">
        <w:rPr>
          <w:rFonts w:ascii="仿宋" w:eastAsia="仿宋" w:hAnsi="仿宋" w:hint="eastAsia"/>
          <w:bCs/>
          <w:color w:val="000000"/>
          <w:sz w:val="32"/>
          <w:szCs w:val="32"/>
        </w:rPr>
        <w:t>一、组织林管站工作人员深入林区进行巡逻检查，加大宣传和管护力度，坚决制止偷砍盗伐、乱捕滥猎、违规占地、乱挖桩头、非法采集动植物标本及其产品等破坏森林资源的不法行为，在做好日常巡护的基础上，重点加大了对龙池镇核桃坝、高庙镇铜厂坝等国有林边界地区和国有林区内建设工程的监管力度，通过现场调查走访，宣讲法律知识、张贴公告等方式，积极宣传森林防火、森林资源保护等，有效制止了部分周边村民在国有林内进行种植生产活动。全年共发现并配合相关部门处理违规修建2起；制止滥采竹笋60余人次；现场制止干田坝国有林内新修活人墓，对正在修建的4座坟墓进行了拆除，</w:t>
      </w:r>
      <w:r w:rsidR="004B670C" w:rsidRPr="004B670C">
        <w:rPr>
          <w:rFonts w:ascii="仿宋" w:eastAsia="仿宋" w:hAnsi="仿宋" w:hint="eastAsia"/>
          <w:bCs/>
          <w:color w:val="000000"/>
          <w:sz w:val="32"/>
          <w:szCs w:val="32"/>
        </w:rPr>
        <w:lastRenderedPageBreak/>
        <w:t>组织工作人员对国有林内的坟墓进行了摸底调查。二、深入村组开展防火检查、落实责任，消除火灾安全隐患，重点对金顶片区、冷线一带和游山道等地段进行巡逻，制止经营户违规用火和游客野外吸烟，组织各林管站与本辖片区经营户、驻山单位签订《森林防火责任书》300余份；节假日期间采取重点地段蹲点守护的方式，确保全年森林火灾零发生；与电力部门开展供电线路安全排查，通过</w:t>
      </w:r>
      <w:proofErr w:type="gramStart"/>
      <w:r w:rsidR="004B670C" w:rsidRPr="004B670C">
        <w:rPr>
          <w:rFonts w:ascii="仿宋" w:eastAsia="仿宋" w:hAnsi="仿宋" w:hint="eastAsia"/>
          <w:bCs/>
          <w:color w:val="000000"/>
          <w:sz w:val="32"/>
          <w:szCs w:val="32"/>
        </w:rPr>
        <w:t>剔枝拦桠</w:t>
      </w:r>
      <w:proofErr w:type="gramEnd"/>
      <w:r w:rsidR="004B670C" w:rsidRPr="004B670C">
        <w:rPr>
          <w:rFonts w:ascii="仿宋" w:eastAsia="仿宋" w:hAnsi="仿宋" w:hint="eastAsia"/>
          <w:bCs/>
          <w:color w:val="000000"/>
          <w:sz w:val="32"/>
          <w:szCs w:val="32"/>
        </w:rPr>
        <w:t>等方式，有效排除了电力安全隐患，为景区森林防火安全工作提供了有力保障。全年共查处野外违规用火9 起，劝阻野外吸烟人员1000余人次，组织森林防火培训4 次，发放森林防火宣传单 1280余份。三、稳步开展森林管护工作，加强天然林资源的保护，将天保工作管理模式规范化，管护责任制度化，宣传培训多样化，资金管理专户化，档案管理有序化，采取“封山设卡为主，定期巡护为辅”的管理模式，签订管护责任书，认真组织实施森林管护工作。四、做好林业有害生物的监测预警工作，严格按照测报办法和相关技术规程，适时开展主测对象、</w:t>
      </w:r>
      <w:proofErr w:type="gramStart"/>
      <w:r w:rsidR="004B670C" w:rsidRPr="004B670C">
        <w:rPr>
          <w:rFonts w:ascii="仿宋" w:eastAsia="仿宋" w:hAnsi="仿宋" w:hint="eastAsia"/>
          <w:bCs/>
          <w:color w:val="000000"/>
          <w:sz w:val="32"/>
          <w:szCs w:val="32"/>
        </w:rPr>
        <w:t>兼测对象</w:t>
      </w:r>
      <w:proofErr w:type="gramEnd"/>
      <w:r w:rsidR="004B670C" w:rsidRPr="004B670C">
        <w:rPr>
          <w:rFonts w:ascii="仿宋" w:eastAsia="仿宋" w:hAnsi="仿宋" w:hint="eastAsia"/>
          <w:bCs/>
          <w:color w:val="000000"/>
          <w:sz w:val="32"/>
          <w:szCs w:val="32"/>
        </w:rPr>
        <w:t>调查监测，松材线虫日常监测和</w:t>
      </w:r>
      <w:proofErr w:type="gramStart"/>
      <w:r w:rsidR="004B670C" w:rsidRPr="004B670C">
        <w:rPr>
          <w:rFonts w:ascii="仿宋" w:eastAsia="仿宋" w:hAnsi="仿宋" w:hint="eastAsia"/>
          <w:bCs/>
          <w:color w:val="000000"/>
          <w:sz w:val="32"/>
          <w:szCs w:val="32"/>
        </w:rPr>
        <w:t>春秋季</w:t>
      </w:r>
      <w:proofErr w:type="gramEnd"/>
      <w:r w:rsidR="004B670C" w:rsidRPr="004B670C">
        <w:rPr>
          <w:rFonts w:ascii="仿宋" w:eastAsia="仿宋" w:hAnsi="仿宋" w:hint="eastAsia"/>
          <w:bCs/>
          <w:color w:val="000000"/>
          <w:sz w:val="32"/>
          <w:szCs w:val="32"/>
        </w:rPr>
        <w:t>普查，固定样地监测调查，按时发布峨眉山景区林业有害生物发生发展动态，趋势预报信息，包括发生期、发生量、危害程度等内容，为林业生产和领导决策提供科学依据。五、认真抓好项目建设，促进科学发展，严格按照项目实施方案，稳步推进项目建设：四川峨眉山森林生态站建设已完成招投标，各项建设工作正在有序开展；国有林场森林经营方案已</w:t>
      </w:r>
      <w:r w:rsidR="004B670C" w:rsidRPr="004B670C">
        <w:rPr>
          <w:rFonts w:ascii="仿宋" w:eastAsia="仿宋" w:hAnsi="仿宋" w:hint="eastAsia"/>
          <w:bCs/>
          <w:color w:val="000000"/>
          <w:sz w:val="32"/>
          <w:szCs w:val="32"/>
        </w:rPr>
        <w:lastRenderedPageBreak/>
        <w:t>编制完成正在报审；峨眉拟单性木兰野外救护与繁育项目组织野外调查1次，抚育2次，对原生境进行定期定点观察，进行繁殖实验，在伏虎寺后山拟建峨眉拟单性木兰母树林基地，移栽苗木50株，野外采集种子22颗；与乐山市林木种苗站、</w:t>
      </w:r>
      <w:proofErr w:type="gramStart"/>
      <w:r w:rsidR="004B670C" w:rsidRPr="004B670C">
        <w:rPr>
          <w:rFonts w:ascii="仿宋" w:eastAsia="仿宋" w:hAnsi="仿宋" w:hint="eastAsia"/>
          <w:bCs/>
          <w:color w:val="000000"/>
          <w:sz w:val="32"/>
          <w:szCs w:val="32"/>
        </w:rPr>
        <w:t>乐山金树源金</w:t>
      </w:r>
      <w:proofErr w:type="gramEnd"/>
      <w:r w:rsidR="004B670C" w:rsidRPr="004B670C">
        <w:rPr>
          <w:rFonts w:ascii="仿宋" w:eastAsia="仿宋" w:hAnsi="仿宋" w:hint="eastAsia"/>
          <w:bCs/>
          <w:color w:val="000000"/>
          <w:sz w:val="32"/>
          <w:szCs w:val="32"/>
        </w:rPr>
        <w:t>丝楠种植有限公司合作，共同进行峨眉山</w:t>
      </w:r>
      <w:proofErr w:type="gramStart"/>
      <w:r w:rsidR="004B670C" w:rsidRPr="004B670C">
        <w:rPr>
          <w:rFonts w:ascii="仿宋" w:eastAsia="仿宋" w:hAnsi="仿宋" w:hint="eastAsia"/>
          <w:bCs/>
          <w:color w:val="000000"/>
          <w:sz w:val="32"/>
          <w:szCs w:val="32"/>
        </w:rPr>
        <w:t>桢</w:t>
      </w:r>
      <w:proofErr w:type="gramEnd"/>
      <w:r w:rsidR="004B670C" w:rsidRPr="004B670C">
        <w:rPr>
          <w:rFonts w:ascii="仿宋" w:eastAsia="仿宋" w:hAnsi="仿宋" w:hint="eastAsia"/>
          <w:bCs/>
          <w:color w:val="000000"/>
          <w:sz w:val="32"/>
          <w:szCs w:val="32"/>
        </w:rPr>
        <w:t>楠母树林项目的申报工作，已递交相关申报材料，</w:t>
      </w:r>
      <w:proofErr w:type="gramStart"/>
      <w:r w:rsidR="004B670C" w:rsidRPr="004B670C">
        <w:rPr>
          <w:rFonts w:ascii="仿宋" w:eastAsia="仿宋" w:hAnsi="仿宋" w:hint="eastAsia"/>
          <w:bCs/>
          <w:color w:val="000000"/>
          <w:sz w:val="32"/>
          <w:szCs w:val="32"/>
        </w:rPr>
        <w:t>待省林草</w:t>
      </w:r>
      <w:proofErr w:type="gramEnd"/>
      <w:r w:rsidR="004B670C" w:rsidRPr="004B670C">
        <w:rPr>
          <w:rFonts w:ascii="仿宋" w:eastAsia="仿宋" w:hAnsi="仿宋" w:hint="eastAsia"/>
          <w:bCs/>
          <w:color w:val="000000"/>
          <w:sz w:val="32"/>
          <w:szCs w:val="32"/>
        </w:rPr>
        <w:t>局审批。</w:t>
      </w:r>
    </w:p>
    <w:p w:rsidR="00AD5BE8" w:rsidRDefault="004B670C" w:rsidP="004B670C">
      <w:pPr>
        <w:spacing w:line="600" w:lineRule="exact"/>
        <w:ind w:firstLineChars="200" w:firstLine="640"/>
        <w:rPr>
          <w:rFonts w:ascii="仿宋" w:eastAsia="仿宋" w:hAnsi="仿宋" w:cs="仿宋"/>
          <w:sz w:val="32"/>
          <w:szCs w:val="32"/>
        </w:rPr>
      </w:pPr>
      <w:r w:rsidRPr="004B670C">
        <w:rPr>
          <w:rFonts w:ascii="仿宋" w:eastAsia="仿宋" w:hAnsi="仿宋" w:hint="eastAsia"/>
          <w:bCs/>
          <w:color w:val="000000"/>
          <w:sz w:val="32"/>
          <w:szCs w:val="32"/>
        </w:rPr>
        <w:t>此外，认真做好景区园林绿地的养护，营造优美环境。</w:t>
      </w:r>
    </w:p>
    <w:p w:rsidR="00AD5BE8" w:rsidRDefault="00BD404F">
      <w:pPr>
        <w:pStyle w:val="2"/>
        <w:rPr>
          <w:rStyle w:val="2Char"/>
        </w:rPr>
      </w:pPr>
      <w:bookmarkStart w:id="20" w:name="_Toc15396601"/>
      <w:bookmarkStart w:id="21" w:name="_Toc15377200"/>
      <w:r>
        <w:rPr>
          <w:rFonts w:ascii="黑体" w:eastAsia="黑体" w:hint="eastAsia"/>
          <w:b w:val="0"/>
          <w:color w:val="000000"/>
        </w:rPr>
        <w:t>二、</w:t>
      </w:r>
      <w:r>
        <w:rPr>
          <w:rFonts w:ascii="黑体" w:eastAsia="黑体" w:hAnsi="黑体" w:hint="eastAsia"/>
          <w:b w:val="0"/>
          <w:color w:val="000000"/>
        </w:rPr>
        <w:t>机</w:t>
      </w:r>
      <w:r>
        <w:rPr>
          <w:rStyle w:val="2Char"/>
          <w:rFonts w:ascii="黑体" w:eastAsia="黑体" w:hAnsi="黑体" w:hint="eastAsia"/>
        </w:rPr>
        <w:t>构设置</w:t>
      </w:r>
      <w:bookmarkEnd w:id="20"/>
      <w:bookmarkEnd w:id="21"/>
    </w:p>
    <w:p w:rsidR="00AD5BE8" w:rsidRDefault="00131269">
      <w:pPr>
        <w:ind w:firstLineChars="250" w:firstLine="800"/>
        <w:rPr>
          <w:rFonts w:ascii="仿宋" w:eastAsia="仿宋" w:hAnsi="仿宋"/>
          <w:sz w:val="32"/>
          <w:szCs w:val="32"/>
        </w:rPr>
      </w:pPr>
      <w:r w:rsidRPr="00131269">
        <w:rPr>
          <w:rFonts w:ascii="仿宋" w:eastAsia="仿宋" w:hAnsi="仿宋" w:hint="eastAsia"/>
          <w:sz w:val="32"/>
          <w:szCs w:val="32"/>
        </w:rPr>
        <w:t>峨眉山风景名胜区管理委员会</w:t>
      </w:r>
      <w:r w:rsidR="00BD404F" w:rsidRPr="00131269">
        <w:rPr>
          <w:rFonts w:ascii="仿宋" w:eastAsia="仿宋" w:hAnsi="仿宋" w:hint="eastAsia"/>
          <w:sz w:val="32"/>
          <w:szCs w:val="32"/>
        </w:rPr>
        <w:t>下属二级单位，独立预算，全额财政拨款事业单位。</w:t>
      </w:r>
    </w:p>
    <w:p w:rsidR="00AD5BE8" w:rsidRDefault="00BD404F">
      <w:pPr>
        <w:widowControl/>
        <w:jc w:val="left"/>
        <w:rPr>
          <w:rFonts w:ascii="仿宋" w:eastAsia="仿宋" w:hAnsi="仿宋"/>
          <w:color w:val="000000"/>
          <w:kern w:val="0"/>
          <w:sz w:val="32"/>
          <w:szCs w:val="32"/>
        </w:rPr>
      </w:pPr>
      <w:r>
        <w:rPr>
          <w:rFonts w:ascii="仿宋" w:eastAsia="仿宋" w:hAnsi="仿宋"/>
          <w:color w:val="000000"/>
          <w:sz w:val="32"/>
          <w:szCs w:val="32"/>
        </w:rPr>
        <w:br w:type="page"/>
      </w:r>
    </w:p>
    <w:p w:rsidR="00AD5BE8" w:rsidRDefault="00BD404F">
      <w:pPr>
        <w:pStyle w:val="1"/>
        <w:ind w:right="440"/>
        <w:jc w:val="right"/>
        <w:rPr>
          <w:rStyle w:val="1Char"/>
          <w:rFonts w:ascii="黑体" w:eastAsia="黑体" w:hAnsi="黑体"/>
        </w:rPr>
      </w:pPr>
      <w:bookmarkStart w:id="22" w:name="_Toc15377204"/>
      <w:bookmarkStart w:id="23" w:name="_Toc15396602"/>
      <w:r>
        <w:rPr>
          <w:rFonts w:ascii="黑体" w:eastAsia="黑体" w:hAnsi="黑体" w:hint="eastAsia"/>
          <w:b w:val="0"/>
          <w:color w:val="000000"/>
        </w:rPr>
        <w:lastRenderedPageBreak/>
        <w:t>第二部分</w:t>
      </w:r>
      <w:r>
        <w:rPr>
          <w:rFonts w:ascii="黑体" w:eastAsia="黑体" w:hAnsi="黑体" w:hint="eastAsia"/>
          <w:color w:val="000000"/>
        </w:rPr>
        <w:t xml:space="preserve"> </w:t>
      </w:r>
      <w:r>
        <w:rPr>
          <w:rStyle w:val="1Char"/>
          <w:rFonts w:ascii="黑体" w:eastAsia="黑体" w:hAnsi="黑体" w:hint="eastAsia"/>
        </w:rPr>
        <w:t>2019年度部门决算情况说明</w:t>
      </w:r>
      <w:bookmarkEnd w:id="22"/>
      <w:bookmarkEnd w:id="23"/>
    </w:p>
    <w:p w:rsidR="00AD5BE8" w:rsidRDefault="00AD5BE8"/>
    <w:p w:rsidR="00AD5BE8" w:rsidRDefault="00BD404F">
      <w:pPr>
        <w:pStyle w:val="a9"/>
        <w:numPr>
          <w:ilvl w:val="0"/>
          <w:numId w:val="1"/>
        </w:numPr>
        <w:spacing w:line="600" w:lineRule="exact"/>
        <w:ind w:firstLineChars="0"/>
        <w:outlineLvl w:val="1"/>
        <w:rPr>
          <w:rStyle w:val="2Char"/>
          <w:rFonts w:ascii="黑体" w:eastAsia="黑体" w:hAnsi="黑体"/>
          <w:b w:val="0"/>
        </w:rPr>
      </w:pPr>
      <w:bookmarkStart w:id="24" w:name="_Toc15377205"/>
      <w:bookmarkStart w:id="25" w:name="_Toc15396603"/>
      <w:r>
        <w:rPr>
          <w:rFonts w:ascii="黑体" w:eastAsia="黑体" w:hAnsi="黑体" w:hint="eastAsia"/>
          <w:color w:val="000000"/>
          <w:sz w:val="32"/>
          <w:szCs w:val="32"/>
        </w:rPr>
        <w:t>收</w:t>
      </w:r>
      <w:r>
        <w:rPr>
          <w:rStyle w:val="2Char"/>
          <w:rFonts w:ascii="黑体" w:eastAsia="黑体" w:hAnsi="黑体" w:hint="eastAsia"/>
          <w:b w:val="0"/>
        </w:rPr>
        <w:t>入支出决算总体情况说明</w:t>
      </w:r>
      <w:bookmarkEnd w:id="24"/>
      <w:bookmarkEnd w:id="25"/>
    </w:p>
    <w:p w:rsidR="00AD5BE8" w:rsidRDefault="00BD404F">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2019年度收、支总计</w:t>
      </w:r>
      <w:r w:rsidR="00BD4283">
        <w:rPr>
          <w:rFonts w:ascii="仿宋" w:eastAsia="仿宋" w:hAnsi="仿宋" w:hint="eastAsia"/>
          <w:color w:val="000000"/>
          <w:sz w:val="32"/>
          <w:szCs w:val="32"/>
        </w:rPr>
        <w:t>109.3</w:t>
      </w:r>
      <w:r>
        <w:rPr>
          <w:rFonts w:ascii="仿宋" w:eastAsia="仿宋" w:hAnsi="仿宋" w:hint="eastAsia"/>
          <w:color w:val="000000"/>
          <w:sz w:val="32"/>
          <w:szCs w:val="32"/>
        </w:rPr>
        <w:t>万元。与2018年相比，收、支总计各减少</w:t>
      </w:r>
      <w:r w:rsidR="00782222">
        <w:rPr>
          <w:rFonts w:ascii="仿宋" w:eastAsia="仿宋" w:hAnsi="仿宋" w:hint="eastAsia"/>
          <w:color w:val="000000"/>
          <w:sz w:val="32"/>
          <w:szCs w:val="32"/>
        </w:rPr>
        <w:t>35.8</w:t>
      </w:r>
      <w:r>
        <w:rPr>
          <w:rFonts w:ascii="仿宋" w:eastAsia="仿宋" w:hAnsi="仿宋" w:hint="eastAsia"/>
          <w:color w:val="000000"/>
          <w:sz w:val="32"/>
          <w:szCs w:val="32"/>
        </w:rPr>
        <w:t>万元，下降</w:t>
      </w:r>
      <w:r w:rsidR="00782222">
        <w:rPr>
          <w:rFonts w:ascii="仿宋" w:eastAsia="仿宋" w:hAnsi="仿宋" w:hint="eastAsia"/>
          <w:color w:val="000000"/>
          <w:sz w:val="32"/>
          <w:szCs w:val="32"/>
        </w:rPr>
        <w:t>32.75</w:t>
      </w:r>
      <w:r>
        <w:rPr>
          <w:rFonts w:ascii="仿宋" w:eastAsia="仿宋" w:hAnsi="仿宋"/>
          <w:color w:val="000000"/>
          <w:sz w:val="32"/>
          <w:szCs w:val="32"/>
        </w:rPr>
        <w:t>%</w:t>
      </w:r>
      <w:r>
        <w:rPr>
          <w:rFonts w:ascii="仿宋" w:eastAsia="仿宋" w:hAnsi="仿宋" w:hint="eastAsia"/>
          <w:color w:val="000000"/>
          <w:sz w:val="32"/>
          <w:szCs w:val="32"/>
        </w:rPr>
        <w:t>。主要变动原因是</w:t>
      </w:r>
      <w:r w:rsidR="00782222">
        <w:rPr>
          <w:rFonts w:ascii="仿宋" w:eastAsia="仿宋" w:hAnsi="仿宋" w:hint="eastAsia"/>
          <w:color w:val="000000"/>
          <w:sz w:val="32"/>
          <w:szCs w:val="32"/>
        </w:rPr>
        <w:t>项目资金减少</w:t>
      </w:r>
      <w:r>
        <w:rPr>
          <w:rFonts w:ascii="仿宋" w:eastAsia="仿宋" w:hAnsi="仿宋" w:hint="eastAsia"/>
          <w:color w:val="000000"/>
          <w:sz w:val="32"/>
          <w:szCs w:val="32"/>
        </w:rPr>
        <w:t>。</w:t>
      </w:r>
    </w:p>
    <w:p w:rsidR="003E0DB3" w:rsidRDefault="00071057" w:rsidP="003E0DB3">
      <w:pPr>
        <w:spacing w:line="600" w:lineRule="exact"/>
        <w:ind w:firstLineChars="200" w:firstLine="640"/>
        <w:rPr>
          <w:rFonts w:ascii="仿宋" w:eastAsia="仿宋" w:hAnsi="仿宋" w:hint="eastAsia"/>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658240" behindDoc="0" locked="0" layoutInCell="1" allowOverlap="1" wp14:anchorId="078B2146" wp14:editId="7F88207D">
            <wp:simplePos x="0" y="0"/>
            <wp:positionH relativeFrom="column">
              <wp:posOffset>327025</wp:posOffset>
            </wp:positionH>
            <wp:positionV relativeFrom="paragraph">
              <wp:posOffset>487680</wp:posOffset>
            </wp:positionV>
            <wp:extent cx="4257040" cy="2559050"/>
            <wp:effectExtent l="0" t="0" r="0" b="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57040" cy="2559050"/>
                    </a:xfrm>
                    <a:prstGeom prst="rect">
                      <a:avLst/>
                    </a:prstGeom>
                    <a:noFill/>
                  </pic:spPr>
                </pic:pic>
              </a:graphicData>
            </a:graphic>
            <wp14:sizeRelH relativeFrom="page">
              <wp14:pctWidth>0</wp14:pctWidth>
            </wp14:sizeRelH>
            <wp14:sizeRelV relativeFrom="page">
              <wp14:pctHeight>0</wp14:pctHeight>
            </wp14:sizeRelV>
          </wp:anchor>
        </w:drawing>
      </w:r>
      <w:r w:rsidR="00BD404F">
        <w:rPr>
          <w:rFonts w:ascii="仿宋" w:eastAsia="仿宋" w:hAnsi="仿宋" w:hint="eastAsia"/>
          <w:color w:val="000000" w:themeColor="text1"/>
          <w:sz w:val="32"/>
          <w:szCs w:val="32"/>
        </w:rPr>
        <w:t>（图</w:t>
      </w:r>
      <w:r w:rsidR="00BD404F">
        <w:rPr>
          <w:rFonts w:ascii="仿宋" w:eastAsia="仿宋" w:hAnsi="仿宋"/>
          <w:color w:val="000000" w:themeColor="text1"/>
          <w:sz w:val="32"/>
          <w:szCs w:val="32"/>
        </w:rPr>
        <w:t>1</w:t>
      </w:r>
      <w:r w:rsidR="00BD404F">
        <w:rPr>
          <w:rFonts w:ascii="仿宋" w:eastAsia="仿宋" w:hAnsi="仿宋" w:hint="eastAsia"/>
          <w:color w:val="000000" w:themeColor="text1"/>
          <w:sz w:val="32"/>
          <w:szCs w:val="32"/>
        </w:rPr>
        <w:t>：收、支决算总计变动情况图）（柱状图）</w:t>
      </w:r>
    </w:p>
    <w:p w:rsidR="00782222" w:rsidRDefault="00782222" w:rsidP="003E0DB3">
      <w:pPr>
        <w:spacing w:line="600" w:lineRule="exact"/>
        <w:ind w:firstLineChars="200" w:firstLine="640"/>
        <w:rPr>
          <w:rFonts w:ascii="仿宋" w:eastAsia="仿宋" w:hAnsi="仿宋"/>
          <w:color w:val="000000" w:themeColor="text1"/>
          <w:sz w:val="32"/>
          <w:szCs w:val="32"/>
        </w:rPr>
      </w:pPr>
    </w:p>
    <w:p w:rsidR="00AD5BE8" w:rsidRDefault="00BD404F">
      <w:pPr>
        <w:pStyle w:val="a9"/>
        <w:numPr>
          <w:ilvl w:val="0"/>
          <w:numId w:val="1"/>
        </w:numPr>
        <w:spacing w:line="600" w:lineRule="exact"/>
        <w:ind w:firstLineChars="0"/>
        <w:outlineLvl w:val="1"/>
        <w:rPr>
          <w:rStyle w:val="2Char"/>
          <w:rFonts w:ascii="黑体" w:eastAsia="黑体" w:hAnsi="黑体"/>
          <w:b w:val="0"/>
        </w:rPr>
      </w:pPr>
      <w:bookmarkStart w:id="26" w:name="_Toc15377206"/>
      <w:bookmarkStart w:id="27" w:name="_Toc15396604"/>
      <w:r>
        <w:rPr>
          <w:rFonts w:ascii="黑体" w:eastAsia="黑体" w:hAnsi="黑体" w:hint="eastAsia"/>
          <w:color w:val="000000"/>
          <w:sz w:val="32"/>
          <w:szCs w:val="32"/>
        </w:rPr>
        <w:t>收</w:t>
      </w:r>
      <w:r>
        <w:rPr>
          <w:rStyle w:val="2Char"/>
          <w:rFonts w:ascii="黑体" w:eastAsia="黑体" w:hAnsi="黑体" w:hint="eastAsia"/>
          <w:b w:val="0"/>
        </w:rPr>
        <w:t>入决算情况说明</w:t>
      </w:r>
      <w:bookmarkEnd w:id="26"/>
      <w:bookmarkEnd w:id="27"/>
    </w:p>
    <w:p w:rsidR="00AD5BE8" w:rsidRDefault="00BD404F">
      <w:pPr>
        <w:spacing w:line="600" w:lineRule="exact"/>
        <w:ind w:firstLineChars="200" w:firstLine="640"/>
        <w:outlineLvl w:val="1"/>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9年本年收入合计</w:t>
      </w:r>
      <w:r w:rsidR="00782222">
        <w:rPr>
          <w:rFonts w:ascii="仿宋" w:eastAsia="仿宋" w:hAnsi="仿宋" w:hint="eastAsia"/>
          <w:color w:val="000000"/>
          <w:sz w:val="32"/>
          <w:szCs w:val="32"/>
        </w:rPr>
        <w:t>109.3</w:t>
      </w:r>
      <w:r>
        <w:rPr>
          <w:rFonts w:ascii="仿宋" w:eastAsia="仿宋" w:hAnsi="仿宋" w:hint="eastAsia"/>
          <w:color w:val="000000"/>
          <w:sz w:val="32"/>
          <w:szCs w:val="32"/>
        </w:rPr>
        <w:t>万元，其中：一般公共预算财政拨款收入</w:t>
      </w:r>
      <w:r w:rsidR="00782222">
        <w:rPr>
          <w:rFonts w:ascii="仿宋" w:eastAsia="仿宋" w:hAnsi="仿宋" w:hint="eastAsia"/>
          <w:color w:val="000000"/>
          <w:sz w:val="32"/>
          <w:szCs w:val="32"/>
        </w:rPr>
        <w:t>109.3</w:t>
      </w:r>
      <w:r>
        <w:rPr>
          <w:rFonts w:ascii="仿宋" w:eastAsia="仿宋" w:hAnsi="仿宋" w:hint="eastAsia"/>
          <w:color w:val="000000"/>
          <w:sz w:val="32"/>
          <w:szCs w:val="32"/>
        </w:rPr>
        <w:t>万元，占</w:t>
      </w:r>
      <w:r w:rsidR="00782222">
        <w:rPr>
          <w:rFonts w:ascii="仿宋" w:eastAsia="仿宋" w:hAnsi="仿宋" w:hint="eastAsia"/>
          <w:color w:val="000000"/>
          <w:sz w:val="32"/>
          <w:szCs w:val="32"/>
        </w:rPr>
        <w:t>100</w:t>
      </w:r>
      <w:r>
        <w:rPr>
          <w:rFonts w:ascii="仿宋" w:eastAsia="仿宋" w:hAnsi="仿宋"/>
          <w:color w:val="000000"/>
          <w:sz w:val="32"/>
          <w:szCs w:val="32"/>
        </w:rPr>
        <w:t>%</w:t>
      </w:r>
      <w:r>
        <w:rPr>
          <w:rFonts w:ascii="仿宋" w:eastAsia="仿宋" w:hAnsi="仿宋" w:hint="eastAsia"/>
          <w:color w:val="000000"/>
          <w:sz w:val="32"/>
          <w:szCs w:val="32"/>
        </w:rPr>
        <w:t>；政府性基金预算财政拨款收入</w:t>
      </w:r>
      <w:r w:rsidR="00782222">
        <w:rPr>
          <w:rFonts w:ascii="仿宋" w:eastAsia="仿宋" w:hAnsi="仿宋" w:hint="eastAsia"/>
          <w:color w:val="000000"/>
          <w:sz w:val="32"/>
          <w:szCs w:val="32"/>
        </w:rPr>
        <w:t>0</w:t>
      </w:r>
      <w:r>
        <w:rPr>
          <w:rFonts w:ascii="仿宋" w:eastAsia="仿宋" w:hAnsi="仿宋" w:hint="eastAsia"/>
          <w:color w:val="000000"/>
          <w:sz w:val="32"/>
          <w:szCs w:val="32"/>
        </w:rPr>
        <w:t>万元，占</w:t>
      </w:r>
      <w:r w:rsidR="00782222">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w:t>
      </w:r>
      <w:r>
        <w:rPr>
          <w:rFonts w:ascii="仿宋" w:eastAsia="仿宋" w:hAnsi="仿宋" w:hint="eastAsia"/>
          <w:color w:val="000000" w:themeColor="text1"/>
          <w:sz w:val="32"/>
          <w:szCs w:val="32"/>
        </w:rPr>
        <w:t>上级补助收入0</w:t>
      </w:r>
      <w:r>
        <w:rPr>
          <w:rFonts w:ascii="仿宋" w:eastAsia="仿宋" w:hAnsi="仿宋" w:hint="eastAsia"/>
          <w:color w:val="000000"/>
          <w:sz w:val="32"/>
          <w:szCs w:val="32"/>
        </w:rPr>
        <w:t>万元，占0</w:t>
      </w:r>
      <w:r>
        <w:rPr>
          <w:rFonts w:ascii="仿宋" w:eastAsia="仿宋" w:hAnsi="仿宋"/>
          <w:color w:val="000000"/>
          <w:sz w:val="32"/>
          <w:szCs w:val="32"/>
        </w:rPr>
        <w:t>%</w:t>
      </w:r>
      <w:r>
        <w:rPr>
          <w:rFonts w:ascii="仿宋" w:eastAsia="仿宋" w:hAnsi="仿宋" w:hint="eastAsia"/>
          <w:color w:val="000000"/>
          <w:sz w:val="32"/>
          <w:szCs w:val="32"/>
        </w:rPr>
        <w:t>；事业收入0万元，占0</w:t>
      </w:r>
      <w:r>
        <w:rPr>
          <w:rFonts w:ascii="仿宋" w:eastAsia="仿宋" w:hAnsi="仿宋"/>
          <w:color w:val="000000"/>
          <w:sz w:val="32"/>
          <w:szCs w:val="32"/>
        </w:rPr>
        <w:t>%</w:t>
      </w:r>
      <w:r>
        <w:rPr>
          <w:rFonts w:ascii="仿宋" w:eastAsia="仿宋" w:hAnsi="仿宋" w:hint="eastAsia"/>
          <w:color w:val="000000"/>
          <w:sz w:val="32"/>
          <w:szCs w:val="32"/>
        </w:rPr>
        <w:t>；经营收入0万元，占0</w:t>
      </w:r>
      <w:r>
        <w:rPr>
          <w:rFonts w:ascii="仿宋" w:eastAsia="仿宋" w:hAnsi="仿宋"/>
          <w:color w:val="000000"/>
          <w:sz w:val="32"/>
          <w:szCs w:val="32"/>
        </w:rPr>
        <w:t>%</w:t>
      </w:r>
      <w:r>
        <w:rPr>
          <w:rFonts w:ascii="仿宋" w:eastAsia="仿宋" w:hAnsi="仿宋" w:hint="eastAsia"/>
          <w:color w:val="000000"/>
          <w:sz w:val="32"/>
          <w:szCs w:val="32"/>
        </w:rPr>
        <w:t>；附属单位上缴收入0万元，占0</w:t>
      </w:r>
      <w:r>
        <w:rPr>
          <w:rFonts w:ascii="仿宋" w:eastAsia="仿宋" w:hAnsi="仿宋"/>
          <w:color w:val="000000"/>
          <w:sz w:val="32"/>
          <w:szCs w:val="32"/>
        </w:rPr>
        <w:t>%</w:t>
      </w:r>
      <w:r>
        <w:rPr>
          <w:rFonts w:ascii="仿宋" w:eastAsia="仿宋" w:hAnsi="仿宋" w:hint="eastAsia"/>
          <w:color w:val="000000"/>
          <w:sz w:val="32"/>
          <w:szCs w:val="32"/>
        </w:rPr>
        <w:t>；其他收入0万元，占0</w:t>
      </w:r>
      <w:r>
        <w:rPr>
          <w:rFonts w:ascii="仿宋" w:eastAsia="仿宋" w:hAnsi="仿宋"/>
          <w:color w:val="000000"/>
          <w:sz w:val="32"/>
          <w:szCs w:val="32"/>
        </w:rPr>
        <w:t>%</w:t>
      </w:r>
      <w:r>
        <w:rPr>
          <w:rFonts w:ascii="仿宋" w:eastAsia="仿宋" w:hAnsi="仿宋" w:hint="eastAsia"/>
          <w:color w:val="000000"/>
          <w:sz w:val="32"/>
          <w:szCs w:val="32"/>
        </w:rPr>
        <w:t>。</w:t>
      </w:r>
    </w:p>
    <w:p w:rsidR="00AD5BE8" w:rsidRDefault="00AD5BE8">
      <w:pPr>
        <w:spacing w:line="600" w:lineRule="exact"/>
        <w:ind w:firstLineChars="200" w:firstLine="640"/>
        <w:outlineLvl w:val="1"/>
        <w:rPr>
          <w:rFonts w:ascii="仿宋" w:eastAsia="仿宋" w:hAnsi="仿宋"/>
          <w:color w:val="000000"/>
          <w:sz w:val="32"/>
          <w:szCs w:val="32"/>
        </w:rPr>
      </w:pPr>
    </w:p>
    <w:p w:rsidR="00AD5BE8" w:rsidRDefault="00BD404F">
      <w:pPr>
        <w:spacing w:line="60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lastRenderedPageBreak/>
        <w:t>（图2：收入决算结构图）（饼状图）</w:t>
      </w:r>
    </w:p>
    <w:p w:rsidR="00AD5BE8" w:rsidRDefault="003E0DB3" w:rsidP="003E0DB3">
      <w:pPr>
        <w:spacing w:line="600" w:lineRule="exact"/>
        <w:ind w:firstLineChars="200" w:firstLine="640"/>
        <w:rPr>
          <w:rFonts w:ascii="仿宋_GB2312" w:eastAsia="仿宋_GB2312"/>
          <w:color w:val="FF0000"/>
          <w:sz w:val="32"/>
          <w:szCs w:val="32"/>
        </w:rPr>
      </w:pPr>
      <w:r>
        <w:rPr>
          <w:rFonts w:ascii="仿宋_GB2312" w:eastAsia="仿宋_GB2312"/>
          <w:noProof/>
          <w:color w:val="FF0000"/>
          <w:sz w:val="32"/>
          <w:szCs w:val="32"/>
        </w:rPr>
        <w:drawing>
          <wp:anchor distT="0" distB="0" distL="114300" distR="114300" simplePos="0" relativeHeight="251659264" behindDoc="0" locked="0" layoutInCell="1" allowOverlap="1" wp14:anchorId="115B0484" wp14:editId="6BC908E7">
            <wp:simplePos x="0" y="0"/>
            <wp:positionH relativeFrom="column">
              <wp:posOffset>363220</wp:posOffset>
            </wp:positionH>
            <wp:positionV relativeFrom="paragraph">
              <wp:posOffset>49530</wp:posOffset>
            </wp:positionV>
            <wp:extent cx="3437890" cy="2358390"/>
            <wp:effectExtent l="0" t="0" r="0" b="381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37890" cy="2358390"/>
                    </a:xfrm>
                    <a:prstGeom prst="rect">
                      <a:avLst/>
                    </a:prstGeom>
                    <a:noFill/>
                  </pic:spPr>
                </pic:pic>
              </a:graphicData>
            </a:graphic>
            <wp14:sizeRelH relativeFrom="page">
              <wp14:pctWidth>0</wp14:pctWidth>
            </wp14:sizeRelH>
            <wp14:sizeRelV relativeFrom="page">
              <wp14:pctHeight>0</wp14:pctHeight>
            </wp14:sizeRelV>
          </wp:anchor>
        </w:drawing>
      </w:r>
    </w:p>
    <w:p w:rsidR="00AD5BE8" w:rsidRPr="003E0DB3" w:rsidRDefault="00BD404F" w:rsidP="003E0DB3">
      <w:pPr>
        <w:pStyle w:val="a9"/>
        <w:numPr>
          <w:ilvl w:val="0"/>
          <w:numId w:val="1"/>
        </w:numPr>
        <w:spacing w:line="600" w:lineRule="exact"/>
        <w:ind w:firstLineChars="0"/>
        <w:outlineLvl w:val="1"/>
        <w:rPr>
          <w:rStyle w:val="2Char"/>
          <w:rFonts w:ascii="黑体" w:eastAsia="黑体" w:hAnsi="黑体"/>
          <w:b w:val="0"/>
        </w:rPr>
      </w:pPr>
      <w:bookmarkStart w:id="28" w:name="_Toc15396605"/>
      <w:bookmarkStart w:id="29" w:name="_Toc15377207"/>
      <w:r w:rsidRPr="003E0DB3">
        <w:rPr>
          <w:rFonts w:ascii="黑体" w:eastAsia="黑体" w:hAnsi="黑体" w:hint="eastAsia"/>
          <w:color w:val="000000"/>
          <w:sz w:val="32"/>
          <w:szCs w:val="32"/>
        </w:rPr>
        <w:t>支</w:t>
      </w:r>
      <w:r w:rsidRPr="003E0DB3">
        <w:rPr>
          <w:rStyle w:val="2Char"/>
          <w:rFonts w:ascii="黑体" w:eastAsia="黑体" w:hAnsi="黑体" w:hint="eastAsia"/>
          <w:b w:val="0"/>
        </w:rPr>
        <w:t>出决算情况说明</w:t>
      </w:r>
      <w:bookmarkEnd w:id="28"/>
      <w:bookmarkEnd w:id="29"/>
    </w:p>
    <w:p w:rsidR="00AD5BE8" w:rsidRDefault="00BD404F">
      <w:pPr>
        <w:spacing w:line="600" w:lineRule="exact"/>
        <w:ind w:firstLineChars="200" w:firstLine="640"/>
        <w:outlineLvl w:val="1"/>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9年本年支出合计</w:t>
      </w:r>
      <w:r w:rsidR="00BD2699">
        <w:rPr>
          <w:rFonts w:ascii="仿宋" w:eastAsia="仿宋" w:hAnsi="仿宋" w:hint="eastAsia"/>
          <w:color w:val="000000"/>
          <w:sz w:val="32"/>
          <w:szCs w:val="32"/>
        </w:rPr>
        <w:t>265.49</w:t>
      </w:r>
      <w:r>
        <w:rPr>
          <w:rFonts w:ascii="仿宋" w:eastAsia="仿宋" w:hAnsi="仿宋" w:hint="eastAsia"/>
          <w:color w:val="000000"/>
          <w:sz w:val="32"/>
          <w:szCs w:val="32"/>
        </w:rPr>
        <w:t>万元，其中：基本支出</w:t>
      </w:r>
      <w:r w:rsidR="00BD2699">
        <w:rPr>
          <w:rFonts w:ascii="仿宋" w:eastAsia="仿宋" w:hAnsi="仿宋" w:hint="eastAsia"/>
          <w:color w:val="000000"/>
          <w:sz w:val="32"/>
          <w:szCs w:val="32"/>
        </w:rPr>
        <w:t>0</w:t>
      </w:r>
      <w:r>
        <w:rPr>
          <w:rFonts w:ascii="仿宋" w:eastAsia="仿宋" w:hAnsi="仿宋" w:hint="eastAsia"/>
          <w:color w:val="000000"/>
          <w:sz w:val="32"/>
          <w:szCs w:val="32"/>
        </w:rPr>
        <w:t>万元，占</w:t>
      </w:r>
      <w:r w:rsidR="00BD2699">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；项目支出</w:t>
      </w:r>
      <w:r w:rsidR="00BD2699">
        <w:rPr>
          <w:rFonts w:ascii="仿宋" w:eastAsia="仿宋" w:hAnsi="仿宋" w:hint="eastAsia"/>
          <w:color w:val="000000"/>
          <w:sz w:val="32"/>
          <w:szCs w:val="32"/>
        </w:rPr>
        <w:t>265.49</w:t>
      </w:r>
      <w:r>
        <w:rPr>
          <w:rFonts w:ascii="仿宋" w:eastAsia="仿宋" w:hAnsi="仿宋" w:hint="eastAsia"/>
          <w:color w:val="000000"/>
          <w:sz w:val="32"/>
          <w:szCs w:val="32"/>
        </w:rPr>
        <w:t>万元，占</w:t>
      </w:r>
      <w:r w:rsidR="00BD2699">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；上缴上级支出0万元，占0</w:t>
      </w:r>
      <w:r>
        <w:rPr>
          <w:rFonts w:ascii="仿宋" w:eastAsia="仿宋" w:hAnsi="仿宋"/>
          <w:color w:val="000000"/>
          <w:sz w:val="32"/>
          <w:szCs w:val="32"/>
        </w:rPr>
        <w:t>%</w:t>
      </w:r>
      <w:r>
        <w:rPr>
          <w:rFonts w:ascii="仿宋" w:eastAsia="仿宋" w:hAnsi="仿宋" w:hint="eastAsia"/>
          <w:color w:val="000000"/>
          <w:sz w:val="32"/>
          <w:szCs w:val="32"/>
        </w:rPr>
        <w:t>；经营支出0万元，占0</w:t>
      </w:r>
      <w:r>
        <w:rPr>
          <w:rFonts w:ascii="仿宋" w:eastAsia="仿宋" w:hAnsi="仿宋"/>
          <w:color w:val="000000"/>
          <w:sz w:val="32"/>
          <w:szCs w:val="32"/>
        </w:rPr>
        <w:t>%</w:t>
      </w:r>
      <w:r>
        <w:rPr>
          <w:rFonts w:ascii="仿宋" w:eastAsia="仿宋" w:hAnsi="仿宋" w:hint="eastAsia"/>
          <w:color w:val="000000"/>
          <w:sz w:val="32"/>
          <w:szCs w:val="32"/>
        </w:rPr>
        <w:t>；对附属单位补助支出0万元，占0</w:t>
      </w:r>
      <w:r>
        <w:rPr>
          <w:rFonts w:ascii="仿宋" w:eastAsia="仿宋" w:hAnsi="仿宋"/>
          <w:color w:val="000000"/>
          <w:sz w:val="32"/>
          <w:szCs w:val="32"/>
        </w:rPr>
        <w:t>%</w:t>
      </w:r>
      <w:r>
        <w:rPr>
          <w:rFonts w:ascii="仿宋" w:eastAsia="仿宋" w:hAnsi="仿宋" w:hint="eastAsia"/>
          <w:color w:val="000000"/>
          <w:sz w:val="32"/>
          <w:szCs w:val="32"/>
        </w:rPr>
        <w:t>。</w:t>
      </w:r>
    </w:p>
    <w:p w:rsidR="003E0DB3" w:rsidRPr="003E0DB3" w:rsidRDefault="00BD404F" w:rsidP="003E0DB3">
      <w:pPr>
        <w:spacing w:line="600" w:lineRule="exact"/>
        <w:ind w:firstLineChars="200" w:firstLine="640"/>
        <w:rPr>
          <w:rFonts w:ascii="仿宋" w:eastAsia="仿宋" w:hAnsi="仿宋" w:hint="eastAsia"/>
          <w:color w:val="000000" w:themeColor="text1"/>
          <w:sz w:val="32"/>
          <w:szCs w:val="32"/>
        </w:rPr>
      </w:pPr>
      <w:r>
        <w:rPr>
          <w:rFonts w:ascii="仿宋" w:eastAsia="仿宋" w:hAnsi="仿宋" w:hint="eastAsia"/>
          <w:color w:val="000000" w:themeColor="text1"/>
          <w:sz w:val="32"/>
          <w:szCs w:val="32"/>
        </w:rPr>
        <w:t>（图3：支出决算结构图）（饼状图）</w:t>
      </w:r>
      <w:bookmarkStart w:id="30" w:name="_Toc15377208"/>
      <w:bookmarkStart w:id="31" w:name="_Toc15396606"/>
    </w:p>
    <w:p w:rsidR="003E0DB3" w:rsidRDefault="003E0DB3">
      <w:pPr>
        <w:spacing w:line="600" w:lineRule="exact"/>
        <w:ind w:firstLineChars="200" w:firstLine="640"/>
        <w:outlineLvl w:val="1"/>
        <w:rPr>
          <w:rFonts w:ascii="黑体" w:eastAsia="黑体" w:hAnsi="黑体" w:hint="eastAsia"/>
          <w:color w:val="000000"/>
          <w:sz w:val="32"/>
          <w:szCs w:val="32"/>
        </w:rPr>
      </w:pPr>
      <w:r>
        <w:rPr>
          <w:rFonts w:ascii="仿宋_GB2312" w:eastAsia="仿宋_GB2312"/>
          <w:noProof/>
          <w:color w:val="FF0000"/>
          <w:sz w:val="32"/>
          <w:szCs w:val="32"/>
        </w:rPr>
        <w:drawing>
          <wp:anchor distT="0" distB="0" distL="114300" distR="114300" simplePos="0" relativeHeight="251661312" behindDoc="0" locked="0" layoutInCell="1" allowOverlap="1" wp14:anchorId="6D5B8369" wp14:editId="6ACD3FB7">
            <wp:simplePos x="0" y="0"/>
            <wp:positionH relativeFrom="column">
              <wp:posOffset>251460</wp:posOffset>
            </wp:positionH>
            <wp:positionV relativeFrom="paragraph">
              <wp:posOffset>290195</wp:posOffset>
            </wp:positionV>
            <wp:extent cx="3862070" cy="2475865"/>
            <wp:effectExtent l="0" t="0" r="5080" b="635"/>
            <wp:wrapTopAndBottom/>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62070" cy="2475865"/>
                    </a:xfrm>
                    <a:prstGeom prst="rect">
                      <a:avLst/>
                    </a:prstGeom>
                    <a:noFill/>
                  </pic:spPr>
                </pic:pic>
              </a:graphicData>
            </a:graphic>
            <wp14:sizeRelH relativeFrom="page">
              <wp14:pctWidth>0</wp14:pctWidth>
            </wp14:sizeRelH>
            <wp14:sizeRelV relativeFrom="page">
              <wp14:pctHeight>0</wp14:pctHeight>
            </wp14:sizeRelV>
          </wp:anchor>
        </w:drawing>
      </w:r>
    </w:p>
    <w:p w:rsidR="00AD5BE8" w:rsidRDefault="00BD404F">
      <w:pPr>
        <w:spacing w:line="600" w:lineRule="exact"/>
        <w:ind w:firstLineChars="200" w:firstLine="640"/>
        <w:outlineLvl w:val="1"/>
        <w:rPr>
          <w:rStyle w:val="2Char"/>
          <w:rFonts w:ascii="黑体" w:eastAsia="黑体" w:hAnsi="黑体"/>
          <w:b w:val="0"/>
        </w:rPr>
      </w:pPr>
      <w:r>
        <w:rPr>
          <w:rFonts w:ascii="黑体" w:eastAsia="黑体" w:hAnsi="黑体" w:hint="eastAsia"/>
          <w:color w:val="000000"/>
          <w:sz w:val="32"/>
          <w:szCs w:val="32"/>
        </w:rPr>
        <w:lastRenderedPageBreak/>
        <w:t>四、财</w:t>
      </w:r>
      <w:r>
        <w:rPr>
          <w:rStyle w:val="2Char"/>
          <w:rFonts w:ascii="黑体" w:eastAsia="黑体" w:hAnsi="黑体" w:hint="eastAsia"/>
          <w:b w:val="0"/>
        </w:rPr>
        <w:t>政拨款收入支出决算总体情况说明</w:t>
      </w:r>
      <w:bookmarkEnd w:id="30"/>
      <w:bookmarkEnd w:id="31"/>
    </w:p>
    <w:p w:rsidR="00AD5BE8" w:rsidRDefault="00BD404F">
      <w:pPr>
        <w:spacing w:line="600" w:lineRule="exact"/>
        <w:ind w:firstLine="640"/>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9年财政拨款收、支总计</w:t>
      </w:r>
      <w:r w:rsidR="00BD2699">
        <w:rPr>
          <w:rFonts w:ascii="仿宋" w:eastAsia="仿宋" w:hAnsi="仿宋" w:hint="eastAsia"/>
          <w:color w:val="000000"/>
          <w:sz w:val="32"/>
          <w:szCs w:val="32"/>
        </w:rPr>
        <w:t>109.3</w:t>
      </w:r>
      <w:r>
        <w:rPr>
          <w:rFonts w:ascii="仿宋" w:eastAsia="仿宋" w:hAnsi="仿宋" w:hint="eastAsia"/>
          <w:color w:val="000000"/>
          <w:sz w:val="32"/>
          <w:szCs w:val="32"/>
        </w:rPr>
        <w:t>万元。与</w:t>
      </w:r>
      <w:r>
        <w:rPr>
          <w:rFonts w:ascii="仿宋" w:eastAsia="仿宋" w:hAnsi="仿宋"/>
          <w:color w:val="000000"/>
          <w:sz w:val="32"/>
          <w:szCs w:val="32"/>
        </w:rPr>
        <w:t>201</w:t>
      </w:r>
      <w:r>
        <w:rPr>
          <w:rFonts w:ascii="仿宋" w:eastAsia="仿宋" w:hAnsi="仿宋" w:hint="eastAsia"/>
          <w:color w:val="000000"/>
          <w:sz w:val="32"/>
          <w:szCs w:val="32"/>
        </w:rPr>
        <w:t>8年相比，财政拨款收、支总计各减少</w:t>
      </w:r>
      <w:r w:rsidR="00BD2699">
        <w:rPr>
          <w:rFonts w:ascii="仿宋" w:eastAsia="仿宋" w:hAnsi="仿宋" w:hint="eastAsia"/>
          <w:color w:val="000000"/>
          <w:sz w:val="32"/>
          <w:szCs w:val="32"/>
        </w:rPr>
        <w:t>35.8</w:t>
      </w:r>
      <w:r>
        <w:rPr>
          <w:rFonts w:ascii="仿宋" w:eastAsia="仿宋" w:hAnsi="仿宋" w:hint="eastAsia"/>
          <w:color w:val="000000"/>
          <w:sz w:val="32"/>
          <w:szCs w:val="32"/>
        </w:rPr>
        <w:t>万元，下降</w:t>
      </w:r>
      <w:r w:rsidR="00BD2699">
        <w:rPr>
          <w:rFonts w:ascii="仿宋" w:eastAsia="仿宋" w:hAnsi="仿宋" w:hint="eastAsia"/>
          <w:color w:val="000000"/>
          <w:sz w:val="32"/>
          <w:szCs w:val="32"/>
        </w:rPr>
        <w:t>32.75</w:t>
      </w:r>
      <w:r>
        <w:rPr>
          <w:rFonts w:ascii="仿宋" w:eastAsia="仿宋" w:hAnsi="仿宋"/>
          <w:color w:val="000000"/>
          <w:sz w:val="32"/>
          <w:szCs w:val="32"/>
        </w:rPr>
        <w:t>%</w:t>
      </w:r>
      <w:r>
        <w:rPr>
          <w:rFonts w:ascii="仿宋" w:eastAsia="仿宋" w:hAnsi="仿宋" w:hint="eastAsia"/>
          <w:color w:val="000000"/>
          <w:sz w:val="32"/>
          <w:szCs w:val="32"/>
        </w:rPr>
        <w:t>。主要变动原因是本年项目减少。</w:t>
      </w:r>
    </w:p>
    <w:p w:rsidR="00AD5BE8" w:rsidRDefault="00071057" w:rsidP="00071057">
      <w:pPr>
        <w:spacing w:line="600" w:lineRule="exact"/>
        <w:ind w:firstLineChars="200" w:firstLine="643"/>
        <w:rPr>
          <w:rFonts w:ascii="仿宋" w:eastAsia="仿宋" w:hAnsi="仿宋"/>
          <w:color w:val="000000" w:themeColor="text1"/>
          <w:sz w:val="32"/>
          <w:szCs w:val="32"/>
        </w:rPr>
      </w:pPr>
      <w:r>
        <w:rPr>
          <w:rFonts w:ascii="仿宋" w:eastAsia="仿宋" w:hAnsi="仿宋"/>
          <w:b/>
          <w:noProof/>
          <w:color w:val="00B050"/>
          <w:sz w:val="32"/>
          <w:szCs w:val="32"/>
        </w:rPr>
        <w:drawing>
          <wp:anchor distT="0" distB="0" distL="114300" distR="114300" simplePos="0" relativeHeight="251662336" behindDoc="0" locked="0" layoutInCell="1" allowOverlap="1" wp14:anchorId="3B7C4AA4" wp14:editId="2A485A3F">
            <wp:simplePos x="0" y="0"/>
            <wp:positionH relativeFrom="column">
              <wp:posOffset>582930</wp:posOffset>
            </wp:positionH>
            <wp:positionV relativeFrom="paragraph">
              <wp:posOffset>575310</wp:posOffset>
            </wp:positionV>
            <wp:extent cx="4110990" cy="2470785"/>
            <wp:effectExtent l="0" t="0" r="3810" b="5715"/>
            <wp:wrapTopAndBottom/>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10990" cy="2470785"/>
                    </a:xfrm>
                    <a:prstGeom prst="rect">
                      <a:avLst/>
                    </a:prstGeom>
                    <a:noFill/>
                  </pic:spPr>
                </pic:pic>
              </a:graphicData>
            </a:graphic>
            <wp14:sizeRelH relativeFrom="page">
              <wp14:pctWidth>0</wp14:pctWidth>
            </wp14:sizeRelH>
            <wp14:sizeRelV relativeFrom="page">
              <wp14:pctHeight>0</wp14:pctHeight>
            </wp14:sizeRelV>
          </wp:anchor>
        </w:drawing>
      </w:r>
      <w:r w:rsidR="00BD404F">
        <w:rPr>
          <w:rFonts w:ascii="仿宋" w:eastAsia="仿宋" w:hAnsi="仿宋" w:hint="eastAsia"/>
          <w:color w:val="000000" w:themeColor="text1"/>
          <w:sz w:val="32"/>
          <w:szCs w:val="32"/>
        </w:rPr>
        <w:t>（图4：财政拨款收、支决算总计变动情况）（柱状图）</w:t>
      </w:r>
    </w:p>
    <w:p w:rsidR="00AD5BE8" w:rsidRDefault="00AD5BE8">
      <w:pPr>
        <w:spacing w:line="600" w:lineRule="exact"/>
        <w:ind w:firstLine="640"/>
        <w:rPr>
          <w:rFonts w:ascii="仿宋" w:eastAsia="仿宋" w:hAnsi="仿宋"/>
          <w:b/>
          <w:color w:val="00B050"/>
          <w:sz w:val="32"/>
          <w:szCs w:val="32"/>
        </w:rPr>
      </w:pPr>
    </w:p>
    <w:p w:rsidR="00AD5BE8" w:rsidRDefault="00BD404F">
      <w:pPr>
        <w:spacing w:line="600" w:lineRule="exact"/>
        <w:ind w:firstLineChars="200" w:firstLine="640"/>
        <w:outlineLvl w:val="1"/>
        <w:rPr>
          <w:rStyle w:val="2Char"/>
          <w:rFonts w:ascii="黑体" w:eastAsia="黑体" w:hAnsi="黑体"/>
          <w:b w:val="0"/>
        </w:rPr>
      </w:pPr>
      <w:bookmarkStart w:id="32" w:name="_Toc15377209"/>
      <w:bookmarkStart w:id="33" w:name="_Toc15396607"/>
      <w:r>
        <w:rPr>
          <w:rFonts w:ascii="黑体" w:eastAsia="黑体" w:hAnsi="黑体" w:hint="eastAsia"/>
          <w:color w:val="000000"/>
          <w:sz w:val="32"/>
          <w:szCs w:val="32"/>
        </w:rPr>
        <w:t>五、</w:t>
      </w:r>
      <w:r>
        <w:rPr>
          <w:rFonts w:ascii="黑体" w:eastAsia="黑体" w:hAnsi="黑体" w:hint="eastAsia"/>
          <w:b/>
          <w:color w:val="000000"/>
          <w:sz w:val="32"/>
          <w:szCs w:val="32"/>
        </w:rPr>
        <w:t>一</w:t>
      </w:r>
      <w:r>
        <w:rPr>
          <w:rStyle w:val="2Char"/>
          <w:rFonts w:ascii="黑体" w:eastAsia="黑体" w:hAnsi="黑体" w:hint="eastAsia"/>
          <w:b w:val="0"/>
        </w:rPr>
        <w:t>般公共预算财政拨款支出决算情况说明</w:t>
      </w:r>
      <w:bookmarkEnd w:id="32"/>
      <w:bookmarkEnd w:id="33"/>
    </w:p>
    <w:p w:rsidR="00AD5BE8" w:rsidRDefault="00BD404F" w:rsidP="003E0DB3">
      <w:pPr>
        <w:spacing w:line="600" w:lineRule="exact"/>
        <w:ind w:firstLineChars="200" w:firstLine="643"/>
        <w:outlineLvl w:val="2"/>
        <w:rPr>
          <w:rFonts w:ascii="仿宋" w:eastAsia="仿宋" w:hAnsi="仿宋"/>
          <w:b/>
          <w:color w:val="000000"/>
          <w:sz w:val="32"/>
          <w:szCs w:val="32"/>
        </w:rPr>
      </w:pPr>
      <w:bookmarkStart w:id="34" w:name="_Toc15377210"/>
      <w:r>
        <w:rPr>
          <w:rFonts w:ascii="仿宋" w:eastAsia="仿宋" w:hAnsi="仿宋" w:hint="eastAsia"/>
          <w:b/>
          <w:color w:val="000000"/>
          <w:sz w:val="32"/>
          <w:szCs w:val="32"/>
        </w:rPr>
        <w:t>（一）一般公共预算财政拨款支出决算总体情况</w:t>
      </w:r>
      <w:bookmarkEnd w:id="34"/>
    </w:p>
    <w:p w:rsidR="00AD5BE8" w:rsidRDefault="00BD404F">
      <w:pPr>
        <w:spacing w:line="600" w:lineRule="exact"/>
        <w:ind w:firstLineChars="200" w:firstLine="640"/>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9年一般公共预算财政拨款支出</w:t>
      </w:r>
      <w:r w:rsidR="00BD2699">
        <w:rPr>
          <w:rFonts w:ascii="仿宋" w:eastAsia="仿宋" w:hAnsi="仿宋" w:hint="eastAsia"/>
          <w:color w:val="000000"/>
          <w:sz w:val="32"/>
          <w:szCs w:val="32"/>
        </w:rPr>
        <w:t>265.49</w:t>
      </w:r>
      <w:r>
        <w:rPr>
          <w:rFonts w:ascii="仿宋" w:eastAsia="仿宋" w:hAnsi="仿宋" w:hint="eastAsia"/>
          <w:color w:val="000000"/>
          <w:sz w:val="32"/>
          <w:szCs w:val="32"/>
        </w:rPr>
        <w:t>万元，占本年支出合计的</w:t>
      </w:r>
      <w:r w:rsidR="00BD2699">
        <w:rPr>
          <w:rFonts w:ascii="仿宋" w:eastAsia="仿宋" w:hAnsi="仿宋" w:hint="eastAsia"/>
          <w:color w:val="000000"/>
          <w:sz w:val="32"/>
          <w:szCs w:val="32"/>
        </w:rPr>
        <w:t>100</w:t>
      </w:r>
      <w:r>
        <w:rPr>
          <w:rFonts w:ascii="仿宋" w:eastAsia="仿宋" w:hAnsi="仿宋"/>
          <w:color w:val="000000"/>
          <w:sz w:val="32"/>
          <w:szCs w:val="32"/>
        </w:rPr>
        <w:t>%</w:t>
      </w:r>
      <w:r>
        <w:rPr>
          <w:rFonts w:ascii="仿宋" w:eastAsia="仿宋" w:hAnsi="仿宋" w:hint="eastAsia"/>
          <w:color w:val="000000"/>
          <w:sz w:val="32"/>
          <w:szCs w:val="32"/>
        </w:rPr>
        <w:t>。与</w:t>
      </w:r>
      <w:r>
        <w:rPr>
          <w:rFonts w:ascii="仿宋" w:eastAsia="仿宋" w:hAnsi="仿宋"/>
          <w:color w:val="000000"/>
          <w:sz w:val="32"/>
          <w:szCs w:val="32"/>
        </w:rPr>
        <w:t>201</w:t>
      </w:r>
      <w:r>
        <w:rPr>
          <w:rFonts w:ascii="仿宋" w:eastAsia="仿宋" w:hAnsi="仿宋" w:hint="eastAsia"/>
          <w:color w:val="000000"/>
          <w:sz w:val="32"/>
          <w:szCs w:val="32"/>
        </w:rPr>
        <w:t>8年相比，一般公共预算财政拨款增加</w:t>
      </w:r>
      <w:r w:rsidR="00F47BDC">
        <w:rPr>
          <w:rFonts w:ascii="仿宋" w:eastAsia="仿宋" w:hAnsi="仿宋" w:hint="eastAsia"/>
          <w:color w:val="000000"/>
          <w:sz w:val="32"/>
          <w:szCs w:val="32"/>
        </w:rPr>
        <w:t>139.27</w:t>
      </w:r>
      <w:r>
        <w:rPr>
          <w:rFonts w:ascii="仿宋" w:eastAsia="仿宋" w:hAnsi="仿宋" w:hint="eastAsia"/>
          <w:color w:val="000000"/>
          <w:sz w:val="32"/>
          <w:szCs w:val="32"/>
        </w:rPr>
        <w:t>万元，增长</w:t>
      </w:r>
      <w:r w:rsidR="00F47BDC">
        <w:rPr>
          <w:rFonts w:ascii="仿宋" w:eastAsia="仿宋" w:hAnsi="仿宋" w:hint="eastAsia"/>
          <w:color w:val="000000"/>
          <w:sz w:val="32"/>
          <w:szCs w:val="32"/>
        </w:rPr>
        <w:t>52.46</w:t>
      </w:r>
      <w:r>
        <w:rPr>
          <w:rFonts w:ascii="仿宋" w:eastAsia="仿宋" w:hAnsi="仿宋"/>
          <w:color w:val="000000"/>
          <w:sz w:val="32"/>
          <w:szCs w:val="32"/>
        </w:rPr>
        <w:t>%</w:t>
      </w:r>
      <w:r>
        <w:rPr>
          <w:rFonts w:ascii="仿宋" w:eastAsia="仿宋" w:hAnsi="仿宋" w:hint="eastAsia"/>
          <w:color w:val="000000"/>
          <w:sz w:val="32"/>
          <w:szCs w:val="32"/>
        </w:rPr>
        <w:t>。主要变动原因是一般公共预算财政拨款支出的项目</w:t>
      </w:r>
      <w:r w:rsidR="00F47BDC">
        <w:rPr>
          <w:rFonts w:ascii="仿宋" w:eastAsia="仿宋" w:hAnsi="仿宋" w:hint="eastAsia"/>
          <w:color w:val="000000"/>
          <w:sz w:val="32"/>
          <w:szCs w:val="32"/>
        </w:rPr>
        <w:t>实施使用</w:t>
      </w:r>
      <w:r>
        <w:rPr>
          <w:rFonts w:ascii="仿宋" w:eastAsia="仿宋" w:hAnsi="仿宋" w:hint="eastAsia"/>
          <w:color w:val="000000"/>
          <w:sz w:val="32"/>
          <w:szCs w:val="32"/>
        </w:rPr>
        <w:t>经费增加。</w:t>
      </w:r>
    </w:p>
    <w:p w:rsidR="00AD5BE8" w:rsidRDefault="00BD404F">
      <w:pPr>
        <w:spacing w:line="60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（图5：一般公共预算财政拨款支出决算变动情况）（柱状图）</w:t>
      </w:r>
    </w:p>
    <w:p w:rsidR="00AD5BE8" w:rsidRDefault="00AD5BE8">
      <w:pPr>
        <w:spacing w:line="600" w:lineRule="exact"/>
        <w:ind w:firstLineChars="200" w:firstLine="640"/>
        <w:rPr>
          <w:rFonts w:ascii="仿宋" w:eastAsia="仿宋" w:hAnsi="仿宋"/>
          <w:color w:val="000000" w:themeColor="text1"/>
          <w:sz w:val="32"/>
          <w:szCs w:val="32"/>
        </w:rPr>
      </w:pPr>
    </w:p>
    <w:p w:rsidR="00AD5BE8" w:rsidRDefault="00071057" w:rsidP="00071057">
      <w:pPr>
        <w:spacing w:line="60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lastRenderedPageBreak/>
        <w:drawing>
          <wp:anchor distT="0" distB="0" distL="114300" distR="114300" simplePos="0" relativeHeight="251663360" behindDoc="0" locked="0" layoutInCell="1" allowOverlap="1" wp14:anchorId="59B17ADE" wp14:editId="08C377AF">
            <wp:simplePos x="0" y="0"/>
            <wp:positionH relativeFrom="column">
              <wp:posOffset>304800</wp:posOffset>
            </wp:positionH>
            <wp:positionV relativeFrom="paragraph">
              <wp:posOffset>-175895</wp:posOffset>
            </wp:positionV>
            <wp:extent cx="4982210" cy="2515870"/>
            <wp:effectExtent l="0" t="0" r="8890" b="0"/>
            <wp:wrapTopAndBottom/>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82210" cy="2515870"/>
                    </a:xfrm>
                    <a:prstGeom prst="rect">
                      <a:avLst/>
                    </a:prstGeom>
                    <a:noFill/>
                  </pic:spPr>
                </pic:pic>
              </a:graphicData>
            </a:graphic>
            <wp14:sizeRelH relativeFrom="page">
              <wp14:pctWidth>0</wp14:pctWidth>
            </wp14:sizeRelH>
            <wp14:sizeRelV relativeFrom="page">
              <wp14:pctHeight>0</wp14:pctHeight>
            </wp14:sizeRelV>
          </wp:anchor>
        </w:drawing>
      </w:r>
    </w:p>
    <w:p w:rsidR="00AD5BE8" w:rsidRDefault="00BD404F">
      <w:pPr>
        <w:spacing w:line="600" w:lineRule="exact"/>
        <w:ind w:firstLineChars="200" w:firstLine="643"/>
        <w:outlineLvl w:val="2"/>
        <w:rPr>
          <w:rFonts w:ascii="仿宋" w:eastAsia="仿宋" w:hAnsi="仿宋"/>
          <w:b/>
          <w:color w:val="000000"/>
          <w:sz w:val="32"/>
          <w:szCs w:val="32"/>
        </w:rPr>
      </w:pPr>
      <w:bookmarkStart w:id="35" w:name="_Toc15377211"/>
      <w:r>
        <w:rPr>
          <w:rFonts w:ascii="仿宋" w:eastAsia="仿宋" w:hAnsi="仿宋" w:hint="eastAsia"/>
          <w:b/>
          <w:color w:val="000000"/>
          <w:sz w:val="32"/>
          <w:szCs w:val="32"/>
        </w:rPr>
        <w:t>（二）一般公共预算财政拨款支出决算结构情况</w:t>
      </w:r>
      <w:bookmarkEnd w:id="35"/>
    </w:p>
    <w:p w:rsidR="00AD5BE8" w:rsidRDefault="00BD404F">
      <w:pPr>
        <w:spacing w:line="600" w:lineRule="exact"/>
        <w:ind w:firstLine="640"/>
        <w:rPr>
          <w:rFonts w:ascii="仿宋" w:eastAsia="仿宋" w:hAnsi="仿宋"/>
          <w:color w:val="000000" w:themeColor="text1"/>
          <w:sz w:val="32"/>
          <w:szCs w:val="32"/>
        </w:rPr>
      </w:pPr>
      <w:r>
        <w:rPr>
          <w:rFonts w:ascii="仿宋" w:eastAsia="仿宋" w:hAnsi="仿宋"/>
          <w:color w:val="000000"/>
          <w:sz w:val="32"/>
          <w:szCs w:val="32"/>
        </w:rPr>
        <w:t>201</w:t>
      </w:r>
      <w:r>
        <w:rPr>
          <w:rFonts w:ascii="仿宋" w:eastAsia="仿宋" w:hAnsi="仿宋" w:hint="eastAsia"/>
          <w:color w:val="000000"/>
          <w:sz w:val="32"/>
          <w:szCs w:val="32"/>
        </w:rPr>
        <w:t>9年一般公共预算财</w:t>
      </w:r>
      <w:r>
        <w:rPr>
          <w:rFonts w:ascii="仿宋" w:eastAsia="仿宋" w:hAnsi="仿宋" w:hint="eastAsia"/>
          <w:color w:val="000000" w:themeColor="text1"/>
          <w:sz w:val="32"/>
          <w:szCs w:val="32"/>
        </w:rPr>
        <w:t>政拨款支出</w:t>
      </w:r>
      <w:r w:rsidR="00F47BDC">
        <w:rPr>
          <w:rFonts w:ascii="仿宋" w:eastAsia="仿宋" w:hAnsi="仿宋" w:hint="eastAsia"/>
          <w:color w:val="000000" w:themeColor="text1"/>
          <w:sz w:val="32"/>
          <w:szCs w:val="32"/>
        </w:rPr>
        <w:t>265.49</w:t>
      </w:r>
      <w:r>
        <w:rPr>
          <w:rFonts w:ascii="仿宋" w:eastAsia="仿宋" w:hAnsi="仿宋" w:hint="eastAsia"/>
          <w:color w:val="000000" w:themeColor="text1"/>
          <w:sz w:val="32"/>
          <w:szCs w:val="32"/>
        </w:rPr>
        <w:t>万元，主要用于以下方面</w:t>
      </w:r>
      <w:r>
        <w:rPr>
          <w:rFonts w:ascii="仿宋" w:eastAsia="仿宋" w:hAnsi="仿宋"/>
          <w:color w:val="000000" w:themeColor="text1"/>
          <w:sz w:val="32"/>
          <w:szCs w:val="32"/>
        </w:rPr>
        <w:t>:</w:t>
      </w:r>
      <w:r>
        <w:rPr>
          <w:rFonts w:ascii="仿宋" w:eastAsia="仿宋" w:hAnsi="仿宋" w:hint="eastAsia"/>
          <w:b/>
          <w:color w:val="000000" w:themeColor="text1"/>
          <w:sz w:val="32"/>
          <w:szCs w:val="32"/>
        </w:rPr>
        <w:t>一般公共服务（类）</w:t>
      </w:r>
      <w:r>
        <w:rPr>
          <w:rFonts w:ascii="仿宋" w:eastAsia="仿宋" w:hAnsi="仿宋" w:hint="eastAsia"/>
          <w:color w:val="000000" w:themeColor="text1"/>
          <w:sz w:val="32"/>
          <w:szCs w:val="32"/>
        </w:rPr>
        <w:t>支出0万元，占0</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r>
        <w:rPr>
          <w:rFonts w:ascii="仿宋" w:eastAsia="仿宋" w:hAnsi="仿宋" w:hint="eastAsia"/>
          <w:b/>
          <w:color w:val="000000" w:themeColor="text1"/>
          <w:sz w:val="32"/>
          <w:szCs w:val="32"/>
        </w:rPr>
        <w:t>教育支出（类）</w:t>
      </w:r>
      <w:r>
        <w:rPr>
          <w:rFonts w:ascii="仿宋" w:eastAsia="仿宋" w:hAnsi="仿宋" w:hint="eastAsia"/>
          <w:color w:val="000000" w:themeColor="text1"/>
          <w:sz w:val="32"/>
          <w:szCs w:val="32"/>
        </w:rPr>
        <w:t>0万元，占0</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r>
        <w:rPr>
          <w:rFonts w:ascii="仿宋" w:eastAsia="仿宋" w:hAnsi="仿宋" w:hint="eastAsia"/>
          <w:b/>
          <w:color w:val="000000" w:themeColor="text1"/>
          <w:sz w:val="32"/>
          <w:szCs w:val="32"/>
        </w:rPr>
        <w:t>科学技术（类）</w:t>
      </w:r>
      <w:r>
        <w:rPr>
          <w:rFonts w:ascii="仿宋" w:eastAsia="仿宋" w:hAnsi="仿宋" w:hint="eastAsia"/>
          <w:color w:val="000000" w:themeColor="text1"/>
          <w:sz w:val="32"/>
          <w:szCs w:val="32"/>
        </w:rPr>
        <w:t>支出0万元，占0</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r>
        <w:rPr>
          <w:rFonts w:ascii="仿宋" w:eastAsia="仿宋" w:hAnsi="仿宋" w:hint="eastAsia"/>
          <w:b/>
          <w:bCs/>
          <w:color w:val="000000" w:themeColor="text1"/>
          <w:sz w:val="32"/>
          <w:szCs w:val="32"/>
        </w:rPr>
        <w:t>文化旅游体育与传媒（类）支出0万元，占0</w:t>
      </w:r>
      <w:r>
        <w:rPr>
          <w:rFonts w:ascii="仿宋" w:eastAsia="仿宋" w:hAnsi="仿宋"/>
          <w:b/>
          <w:bCs/>
          <w:color w:val="000000" w:themeColor="text1"/>
          <w:sz w:val="32"/>
          <w:szCs w:val="32"/>
        </w:rPr>
        <w:t>%</w:t>
      </w:r>
      <w:r>
        <w:rPr>
          <w:rFonts w:ascii="仿宋" w:eastAsia="仿宋" w:hAnsi="仿宋" w:hint="eastAsia"/>
          <w:color w:val="000000" w:themeColor="text1"/>
          <w:sz w:val="32"/>
          <w:szCs w:val="32"/>
        </w:rPr>
        <w:t>；</w:t>
      </w:r>
      <w:r>
        <w:rPr>
          <w:rFonts w:ascii="仿宋" w:eastAsia="仿宋" w:hAnsi="仿宋" w:hint="eastAsia"/>
          <w:b/>
          <w:color w:val="000000" w:themeColor="text1"/>
          <w:sz w:val="32"/>
          <w:szCs w:val="32"/>
        </w:rPr>
        <w:t>社会保障和就业（类）</w:t>
      </w:r>
      <w:r>
        <w:rPr>
          <w:rFonts w:ascii="仿宋" w:eastAsia="仿宋" w:hAnsi="仿宋" w:hint="eastAsia"/>
          <w:color w:val="000000" w:themeColor="text1"/>
          <w:sz w:val="32"/>
          <w:szCs w:val="32"/>
        </w:rPr>
        <w:t>支出</w:t>
      </w:r>
      <w:r w:rsidR="00F47BDC">
        <w:rPr>
          <w:rFonts w:ascii="仿宋" w:eastAsia="仿宋" w:hAnsi="仿宋" w:hint="eastAsia"/>
          <w:color w:val="000000" w:themeColor="text1"/>
          <w:sz w:val="32"/>
          <w:szCs w:val="32"/>
        </w:rPr>
        <w:t>0</w:t>
      </w:r>
      <w:r>
        <w:rPr>
          <w:rFonts w:ascii="仿宋" w:eastAsia="仿宋" w:hAnsi="仿宋" w:hint="eastAsia"/>
          <w:color w:val="000000" w:themeColor="text1"/>
          <w:sz w:val="32"/>
          <w:szCs w:val="32"/>
        </w:rPr>
        <w:t>万元，占</w:t>
      </w:r>
      <w:r w:rsidR="00F47BDC">
        <w:rPr>
          <w:rFonts w:ascii="仿宋" w:eastAsia="仿宋" w:hAnsi="仿宋" w:hint="eastAsia"/>
          <w:color w:val="000000" w:themeColor="text1"/>
          <w:sz w:val="32"/>
          <w:szCs w:val="32"/>
        </w:rPr>
        <w:t>0</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r>
        <w:rPr>
          <w:rFonts w:ascii="仿宋" w:eastAsia="仿宋" w:hAnsi="仿宋" w:hint="eastAsia"/>
          <w:b/>
          <w:bCs/>
          <w:color w:val="000000" w:themeColor="text1"/>
          <w:sz w:val="32"/>
          <w:szCs w:val="32"/>
        </w:rPr>
        <w:t>卫生健康支出</w:t>
      </w:r>
      <w:r w:rsidR="00F47BDC">
        <w:rPr>
          <w:rFonts w:ascii="仿宋" w:eastAsia="仿宋" w:hAnsi="仿宋" w:hint="eastAsia"/>
          <w:color w:val="000000" w:themeColor="text1"/>
          <w:sz w:val="32"/>
          <w:szCs w:val="32"/>
        </w:rPr>
        <w:t>0</w:t>
      </w:r>
      <w:r>
        <w:rPr>
          <w:rFonts w:ascii="仿宋" w:eastAsia="仿宋" w:hAnsi="仿宋" w:hint="eastAsia"/>
          <w:color w:val="000000" w:themeColor="text1"/>
          <w:sz w:val="32"/>
          <w:szCs w:val="32"/>
        </w:rPr>
        <w:t>万元，占</w:t>
      </w:r>
      <w:r w:rsidR="00F47BDC">
        <w:rPr>
          <w:rFonts w:ascii="仿宋" w:eastAsia="仿宋" w:hAnsi="仿宋" w:hint="eastAsia"/>
          <w:color w:val="000000" w:themeColor="text1"/>
          <w:sz w:val="32"/>
          <w:szCs w:val="32"/>
        </w:rPr>
        <w:t>0</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r>
        <w:rPr>
          <w:rFonts w:ascii="仿宋" w:eastAsia="仿宋" w:hAnsi="仿宋" w:hint="eastAsia"/>
          <w:b/>
          <w:color w:val="000000" w:themeColor="text1"/>
          <w:sz w:val="32"/>
          <w:szCs w:val="32"/>
        </w:rPr>
        <w:t>住房保障</w:t>
      </w:r>
      <w:r>
        <w:rPr>
          <w:rFonts w:ascii="仿宋" w:eastAsia="仿宋" w:hAnsi="仿宋" w:hint="eastAsia"/>
          <w:color w:val="000000" w:themeColor="text1"/>
          <w:sz w:val="32"/>
          <w:szCs w:val="32"/>
        </w:rPr>
        <w:t>支出</w:t>
      </w:r>
      <w:r w:rsidR="00F47BDC">
        <w:rPr>
          <w:rFonts w:ascii="仿宋" w:eastAsia="仿宋" w:hAnsi="仿宋" w:hint="eastAsia"/>
          <w:color w:val="000000" w:themeColor="text1"/>
          <w:sz w:val="32"/>
          <w:szCs w:val="32"/>
        </w:rPr>
        <w:t>0</w:t>
      </w:r>
      <w:r>
        <w:rPr>
          <w:rFonts w:ascii="仿宋" w:eastAsia="仿宋" w:hAnsi="仿宋" w:hint="eastAsia"/>
          <w:color w:val="000000" w:themeColor="text1"/>
          <w:sz w:val="32"/>
          <w:szCs w:val="32"/>
        </w:rPr>
        <w:t>万元，占</w:t>
      </w:r>
      <w:r w:rsidR="00F47BDC">
        <w:rPr>
          <w:rFonts w:ascii="仿宋" w:eastAsia="仿宋" w:hAnsi="仿宋" w:hint="eastAsia"/>
          <w:color w:val="000000" w:themeColor="text1"/>
          <w:sz w:val="32"/>
          <w:szCs w:val="32"/>
        </w:rPr>
        <w:t>0</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r w:rsidR="00F47BDC" w:rsidRPr="000D38AB">
        <w:rPr>
          <w:rFonts w:ascii="仿宋" w:eastAsia="仿宋" w:hAnsi="仿宋" w:hint="eastAsia"/>
          <w:b/>
          <w:color w:val="000000" w:themeColor="text1"/>
          <w:sz w:val="32"/>
          <w:szCs w:val="32"/>
        </w:rPr>
        <w:t>节能环保支出</w:t>
      </w:r>
      <w:r w:rsidR="00F47BDC">
        <w:rPr>
          <w:rFonts w:ascii="仿宋" w:eastAsia="仿宋" w:hAnsi="仿宋" w:hint="eastAsia"/>
          <w:b/>
          <w:color w:val="000000" w:themeColor="text1"/>
          <w:sz w:val="32"/>
          <w:szCs w:val="32"/>
        </w:rPr>
        <w:t>（类）</w:t>
      </w:r>
      <w:r w:rsidR="00F47BDC">
        <w:rPr>
          <w:rFonts w:ascii="仿宋" w:eastAsia="仿宋" w:hAnsi="仿宋" w:hint="eastAsia"/>
          <w:color w:val="000000" w:themeColor="text1"/>
          <w:sz w:val="32"/>
          <w:szCs w:val="32"/>
        </w:rPr>
        <w:t>支出36.58万元，占</w:t>
      </w:r>
      <w:r w:rsidR="00671BFB">
        <w:rPr>
          <w:rFonts w:ascii="仿宋" w:eastAsia="仿宋" w:hAnsi="仿宋" w:hint="eastAsia"/>
          <w:color w:val="000000" w:themeColor="text1"/>
          <w:sz w:val="32"/>
          <w:szCs w:val="32"/>
        </w:rPr>
        <w:t>13.78</w:t>
      </w:r>
      <w:r w:rsidR="00F47BDC">
        <w:rPr>
          <w:rFonts w:ascii="仿宋" w:eastAsia="仿宋" w:hAnsi="仿宋" w:hint="eastAsia"/>
          <w:color w:val="000000" w:themeColor="text1"/>
          <w:sz w:val="32"/>
          <w:szCs w:val="32"/>
        </w:rPr>
        <w:t>%；</w:t>
      </w:r>
      <w:r w:rsidR="00F47BDC" w:rsidRPr="000D38AB">
        <w:rPr>
          <w:rFonts w:ascii="仿宋" w:eastAsia="仿宋" w:hAnsi="仿宋" w:hint="eastAsia"/>
          <w:b/>
          <w:color w:val="000000" w:themeColor="text1"/>
          <w:sz w:val="32"/>
          <w:szCs w:val="32"/>
        </w:rPr>
        <w:t>农林水支出（类）</w:t>
      </w:r>
      <w:r w:rsidR="00F47BDC">
        <w:rPr>
          <w:rFonts w:ascii="仿宋" w:eastAsia="仿宋" w:hAnsi="仿宋" w:hint="eastAsia"/>
          <w:color w:val="000000" w:themeColor="text1"/>
          <w:sz w:val="32"/>
          <w:szCs w:val="32"/>
        </w:rPr>
        <w:t>228.91万元，占比</w:t>
      </w:r>
      <w:r w:rsidR="00671BFB">
        <w:rPr>
          <w:rFonts w:ascii="仿宋" w:eastAsia="仿宋" w:hAnsi="仿宋" w:hint="eastAsia"/>
          <w:color w:val="000000" w:themeColor="text1"/>
          <w:sz w:val="32"/>
          <w:szCs w:val="32"/>
        </w:rPr>
        <w:t>86.22%</w:t>
      </w:r>
      <w:r>
        <w:rPr>
          <w:rFonts w:ascii="仿宋" w:eastAsia="仿宋" w:hAnsi="仿宋" w:hint="eastAsia"/>
          <w:color w:val="000000" w:themeColor="text1"/>
          <w:sz w:val="32"/>
          <w:szCs w:val="32"/>
        </w:rPr>
        <w:t>。</w:t>
      </w:r>
      <w:r>
        <w:rPr>
          <w:rFonts w:ascii="仿宋" w:eastAsia="仿宋" w:hAnsi="仿宋"/>
          <w:color w:val="000000" w:themeColor="text1"/>
          <w:sz w:val="32"/>
          <w:szCs w:val="32"/>
        </w:rPr>
        <w:t xml:space="preserve"> </w:t>
      </w:r>
    </w:p>
    <w:p w:rsidR="00AD5BE8" w:rsidRDefault="00BD404F">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（图6：一般公共预算财政拨款支出决算结构）（饼状图）</w:t>
      </w:r>
    </w:p>
    <w:p w:rsidR="00AD5BE8" w:rsidRDefault="00AD5BE8">
      <w:pPr>
        <w:spacing w:line="600" w:lineRule="exact"/>
        <w:ind w:firstLineChars="200" w:firstLine="640"/>
        <w:rPr>
          <w:rFonts w:ascii="仿宋" w:eastAsia="仿宋" w:hAnsi="仿宋"/>
          <w:color w:val="000000"/>
          <w:sz w:val="32"/>
          <w:szCs w:val="32"/>
        </w:rPr>
      </w:pPr>
    </w:p>
    <w:p w:rsidR="00AD5BE8" w:rsidRDefault="00AD5BE8">
      <w:pPr>
        <w:spacing w:line="600" w:lineRule="exact"/>
        <w:ind w:firstLineChars="200" w:firstLine="640"/>
        <w:rPr>
          <w:rFonts w:ascii="仿宋" w:eastAsia="仿宋" w:hAnsi="仿宋"/>
          <w:color w:val="000000"/>
          <w:sz w:val="32"/>
          <w:szCs w:val="32"/>
        </w:rPr>
      </w:pPr>
    </w:p>
    <w:p w:rsidR="00AD5BE8" w:rsidRDefault="00AD5BE8">
      <w:pPr>
        <w:spacing w:line="600" w:lineRule="exact"/>
        <w:ind w:firstLineChars="200" w:firstLine="640"/>
        <w:rPr>
          <w:rFonts w:ascii="仿宋" w:eastAsia="仿宋" w:hAnsi="仿宋"/>
          <w:color w:val="000000"/>
          <w:sz w:val="32"/>
          <w:szCs w:val="32"/>
        </w:rPr>
      </w:pPr>
    </w:p>
    <w:p w:rsidR="00AD5BE8" w:rsidRDefault="00AD5BE8">
      <w:pPr>
        <w:spacing w:line="600" w:lineRule="exact"/>
        <w:ind w:firstLineChars="200" w:firstLine="640"/>
        <w:rPr>
          <w:rFonts w:ascii="仿宋" w:eastAsia="仿宋" w:hAnsi="仿宋"/>
          <w:color w:val="000000"/>
          <w:sz w:val="32"/>
          <w:szCs w:val="32"/>
        </w:rPr>
      </w:pPr>
    </w:p>
    <w:p w:rsidR="00AD5BE8" w:rsidRDefault="00AD5BE8">
      <w:pPr>
        <w:spacing w:line="600" w:lineRule="exact"/>
        <w:ind w:firstLineChars="200" w:firstLine="640"/>
        <w:rPr>
          <w:rFonts w:ascii="仿宋" w:eastAsia="仿宋" w:hAnsi="仿宋"/>
          <w:color w:val="000000"/>
          <w:sz w:val="32"/>
          <w:szCs w:val="32"/>
        </w:rPr>
      </w:pPr>
    </w:p>
    <w:p w:rsidR="00AD5BE8" w:rsidRDefault="00071057">
      <w:pPr>
        <w:spacing w:line="600" w:lineRule="exact"/>
        <w:ind w:firstLineChars="200" w:firstLine="640"/>
        <w:rPr>
          <w:rFonts w:ascii="仿宋" w:eastAsia="仿宋" w:hAnsi="仿宋"/>
          <w:color w:val="000000"/>
          <w:sz w:val="32"/>
          <w:szCs w:val="32"/>
        </w:rPr>
      </w:pPr>
      <w:r>
        <w:rPr>
          <w:rFonts w:ascii="仿宋" w:eastAsia="仿宋" w:hAnsi="仿宋"/>
          <w:noProof/>
          <w:color w:val="000000"/>
          <w:sz w:val="32"/>
          <w:szCs w:val="32"/>
        </w:rPr>
        <w:lastRenderedPageBreak/>
        <w:drawing>
          <wp:anchor distT="0" distB="0" distL="114300" distR="114300" simplePos="0" relativeHeight="251664384" behindDoc="0" locked="0" layoutInCell="1" allowOverlap="1" wp14:anchorId="641F4256" wp14:editId="1E40BFA0">
            <wp:simplePos x="0" y="0"/>
            <wp:positionH relativeFrom="column">
              <wp:posOffset>-67945</wp:posOffset>
            </wp:positionH>
            <wp:positionV relativeFrom="paragraph">
              <wp:posOffset>277495</wp:posOffset>
            </wp:positionV>
            <wp:extent cx="5186045" cy="2518410"/>
            <wp:effectExtent l="0" t="0" r="0" b="0"/>
            <wp:wrapTopAndBottom/>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86045" cy="2518410"/>
                    </a:xfrm>
                    <a:prstGeom prst="rect">
                      <a:avLst/>
                    </a:prstGeom>
                    <a:noFill/>
                  </pic:spPr>
                </pic:pic>
              </a:graphicData>
            </a:graphic>
            <wp14:sizeRelH relativeFrom="page">
              <wp14:pctWidth>0</wp14:pctWidth>
            </wp14:sizeRelH>
            <wp14:sizeRelV relativeFrom="page">
              <wp14:pctHeight>0</wp14:pctHeight>
            </wp14:sizeRelV>
          </wp:anchor>
        </w:drawing>
      </w:r>
    </w:p>
    <w:p w:rsidR="00AD5BE8" w:rsidRDefault="00BD404F">
      <w:pPr>
        <w:spacing w:line="600" w:lineRule="exact"/>
        <w:ind w:firstLineChars="200" w:firstLine="643"/>
        <w:outlineLvl w:val="2"/>
        <w:rPr>
          <w:rFonts w:ascii="仿宋" w:eastAsia="仿宋" w:hAnsi="仿宋"/>
          <w:b/>
          <w:color w:val="000000"/>
          <w:sz w:val="32"/>
          <w:szCs w:val="32"/>
        </w:rPr>
      </w:pPr>
      <w:bookmarkStart w:id="36" w:name="_Toc15377212"/>
      <w:r>
        <w:rPr>
          <w:rFonts w:ascii="仿宋" w:eastAsia="仿宋" w:hAnsi="仿宋" w:hint="eastAsia"/>
          <w:b/>
          <w:color w:val="000000"/>
          <w:sz w:val="32"/>
          <w:szCs w:val="32"/>
        </w:rPr>
        <w:t>（三）一般公共预算财政拨款支出决算具体情况</w:t>
      </w:r>
      <w:bookmarkEnd w:id="36"/>
    </w:p>
    <w:p w:rsidR="00AD5BE8" w:rsidRDefault="00BD404F">
      <w:pPr>
        <w:spacing w:line="600" w:lineRule="exact"/>
        <w:ind w:firstLineChars="200" w:firstLine="643"/>
        <w:outlineLvl w:val="2"/>
        <w:rPr>
          <w:rFonts w:ascii="仿宋" w:eastAsia="仿宋" w:hAnsi="仿宋"/>
          <w:color w:val="FF0000"/>
          <w:sz w:val="32"/>
          <w:szCs w:val="32"/>
        </w:rPr>
      </w:pPr>
      <w:bookmarkStart w:id="37" w:name="_Toc15378460"/>
      <w:bookmarkStart w:id="38" w:name="_Toc15377444"/>
      <w:bookmarkStart w:id="39" w:name="_Toc15377213"/>
      <w:r>
        <w:rPr>
          <w:rFonts w:ascii="仿宋" w:eastAsia="仿宋" w:hAnsi="仿宋" w:hint="eastAsia"/>
          <w:b/>
          <w:color w:val="000000" w:themeColor="text1"/>
          <w:sz w:val="32"/>
          <w:szCs w:val="32"/>
        </w:rPr>
        <w:t>2019年一般公共预算支出决算数为265.49</w:t>
      </w:r>
      <w:r>
        <w:rPr>
          <w:rFonts w:ascii="仿宋" w:eastAsia="仿宋" w:hAnsi="仿宋" w:hint="eastAsia"/>
          <w:color w:val="000000" w:themeColor="text1"/>
          <w:sz w:val="32"/>
          <w:szCs w:val="32"/>
        </w:rPr>
        <w:t>，</w:t>
      </w:r>
      <w:r>
        <w:rPr>
          <w:rStyle w:val="a7"/>
          <w:rFonts w:ascii="仿宋" w:eastAsia="仿宋" w:hAnsi="仿宋" w:hint="eastAsia"/>
          <w:bCs/>
          <w:color w:val="000000" w:themeColor="text1"/>
          <w:sz w:val="32"/>
          <w:szCs w:val="32"/>
        </w:rPr>
        <w:t>完成</w:t>
      </w:r>
      <w:r>
        <w:rPr>
          <w:rStyle w:val="a7"/>
          <w:rFonts w:ascii="仿宋" w:eastAsia="仿宋" w:hAnsi="仿宋" w:hint="eastAsia"/>
          <w:bCs/>
          <w:color w:val="000000"/>
          <w:sz w:val="32"/>
          <w:szCs w:val="32"/>
        </w:rPr>
        <w:t>预算100</w:t>
      </w:r>
      <w:r>
        <w:rPr>
          <w:rStyle w:val="a7"/>
          <w:rFonts w:ascii="仿宋" w:eastAsia="仿宋" w:hAnsi="仿宋"/>
          <w:bCs/>
          <w:color w:val="000000"/>
          <w:sz w:val="32"/>
          <w:szCs w:val="32"/>
        </w:rPr>
        <w:t>%</w:t>
      </w:r>
      <w:r>
        <w:rPr>
          <w:rStyle w:val="a7"/>
          <w:rFonts w:ascii="仿宋" w:eastAsia="仿宋" w:hAnsi="仿宋" w:hint="eastAsia"/>
          <w:bCs/>
          <w:color w:val="000000"/>
          <w:sz w:val="32"/>
          <w:szCs w:val="32"/>
        </w:rPr>
        <w:t>。其中：</w:t>
      </w:r>
      <w:bookmarkEnd w:id="37"/>
      <w:bookmarkEnd w:id="38"/>
      <w:bookmarkEnd w:id="39"/>
    </w:p>
    <w:p w:rsidR="00AD5BE8" w:rsidRDefault="00BD404F">
      <w:pPr>
        <w:spacing w:line="600" w:lineRule="exact"/>
        <w:ind w:firstLineChars="200" w:firstLine="643"/>
        <w:rPr>
          <w:rFonts w:ascii="仿宋" w:eastAsia="仿宋" w:hAnsi="仿宋"/>
          <w:b/>
          <w:color w:val="000000"/>
          <w:sz w:val="32"/>
          <w:szCs w:val="32"/>
        </w:rPr>
      </w:pPr>
      <w:r>
        <w:rPr>
          <w:rStyle w:val="a7"/>
          <w:rFonts w:ascii="仿宋" w:eastAsia="仿宋" w:hAnsi="仿宋"/>
          <w:bCs/>
          <w:color w:val="000000"/>
          <w:sz w:val="32"/>
          <w:szCs w:val="32"/>
        </w:rPr>
        <w:t>1.</w:t>
      </w:r>
      <w:r>
        <w:rPr>
          <w:rStyle w:val="a7"/>
          <w:rFonts w:ascii="仿宋" w:eastAsia="仿宋" w:hAnsi="仿宋" w:hint="eastAsia"/>
          <w:bCs/>
          <w:color w:val="000000"/>
          <w:sz w:val="32"/>
          <w:szCs w:val="32"/>
        </w:rPr>
        <w:t>一般公共服务（类）</w:t>
      </w:r>
      <w:r>
        <w:rPr>
          <w:rStyle w:val="a7"/>
          <w:rFonts w:ascii="仿宋" w:eastAsia="仿宋" w:hAnsi="仿宋"/>
          <w:bCs/>
          <w:color w:val="000000"/>
          <w:sz w:val="32"/>
          <w:szCs w:val="32"/>
        </w:rPr>
        <w:t>***</w:t>
      </w:r>
      <w:r>
        <w:rPr>
          <w:rStyle w:val="a7"/>
          <w:rFonts w:ascii="仿宋" w:eastAsia="仿宋" w:hAnsi="仿宋" w:hint="eastAsia"/>
          <w:bCs/>
          <w:color w:val="000000"/>
          <w:sz w:val="32"/>
          <w:szCs w:val="32"/>
        </w:rPr>
        <w:t>（款）</w:t>
      </w:r>
      <w:r>
        <w:rPr>
          <w:rStyle w:val="a7"/>
          <w:rFonts w:ascii="仿宋" w:eastAsia="仿宋" w:hAnsi="仿宋"/>
          <w:bCs/>
          <w:color w:val="000000"/>
          <w:sz w:val="32"/>
          <w:szCs w:val="32"/>
        </w:rPr>
        <w:t>***</w:t>
      </w:r>
      <w:r>
        <w:rPr>
          <w:rStyle w:val="a7"/>
          <w:rFonts w:ascii="仿宋" w:eastAsia="仿宋" w:hAnsi="仿宋" w:hint="eastAsia"/>
          <w:bCs/>
          <w:color w:val="000000"/>
          <w:sz w:val="32"/>
          <w:szCs w:val="32"/>
        </w:rPr>
        <w:t>（项）</w:t>
      </w:r>
      <w:r>
        <w:rPr>
          <w:rStyle w:val="a7"/>
          <w:rFonts w:ascii="仿宋" w:eastAsia="仿宋" w:hAnsi="仿宋"/>
          <w:bCs/>
          <w:color w:val="000000"/>
          <w:sz w:val="32"/>
          <w:szCs w:val="32"/>
        </w:rPr>
        <w:t>:</w:t>
      </w:r>
      <w:r>
        <w:rPr>
          <w:rStyle w:val="a7"/>
          <w:rFonts w:ascii="仿宋" w:eastAsia="仿宋" w:hAnsi="仿宋"/>
          <w:b w:val="0"/>
          <w:bCs/>
          <w:color w:val="000000"/>
          <w:sz w:val="32"/>
          <w:szCs w:val="32"/>
        </w:rPr>
        <w:t xml:space="preserve"> </w:t>
      </w:r>
      <w:r>
        <w:rPr>
          <w:rStyle w:val="a7"/>
          <w:rFonts w:ascii="仿宋" w:eastAsia="仿宋" w:hAnsi="仿宋" w:hint="eastAsia"/>
          <w:b w:val="0"/>
          <w:bCs/>
          <w:color w:val="000000"/>
          <w:sz w:val="32"/>
          <w:szCs w:val="32"/>
        </w:rPr>
        <w:t>2019年无此项业务发生。</w:t>
      </w:r>
    </w:p>
    <w:p w:rsidR="00AD5BE8" w:rsidRDefault="00BD404F">
      <w:pPr>
        <w:spacing w:line="600" w:lineRule="exact"/>
        <w:ind w:firstLineChars="200" w:firstLine="643"/>
        <w:rPr>
          <w:rFonts w:ascii="仿宋" w:eastAsia="仿宋" w:hAnsi="仿宋"/>
          <w:b/>
          <w:color w:val="000000"/>
          <w:sz w:val="32"/>
          <w:szCs w:val="32"/>
        </w:rPr>
      </w:pPr>
      <w:r>
        <w:rPr>
          <w:rStyle w:val="a7"/>
          <w:rFonts w:ascii="仿宋" w:eastAsia="仿宋" w:hAnsi="仿宋"/>
          <w:bCs/>
          <w:color w:val="000000"/>
          <w:sz w:val="32"/>
          <w:szCs w:val="32"/>
        </w:rPr>
        <w:t>2.</w:t>
      </w:r>
      <w:r>
        <w:rPr>
          <w:rStyle w:val="a7"/>
          <w:rFonts w:ascii="仿宋" w:eastAsia="仿宋" w:hAnsi="仿宋" w:hint="eastAsia"/>
          <w:bCs/>
          <w:color w:val="000000"/>
          <w:sz w:val="32"/>
          <w:szCs w:val="32"/>
        </w:rPr>
        <w:t>教育（类）</w:t>
      </w:r>
      <w:r>
        <w:rPr>
          <w:rStyle w:val="a7"/>
          <w:rFonts w:ascii="仿宋" w:eastAsia="仿宋" w:hAnsi="仿宋"/>
          <w:bCs/>
          <w:color w:val="000000"/>
          <w:sz w:val="32"/>
          <w:szCs w:val="32"/>
        </w:rPr>
        <w:t>***</w:t>
      </w:r>
      <w:r>
        <w:rPr>
          <w:rStyle w:val="a7"/>
          <w:rFonts w:ascii="仿宋" w:eastAsia="仿宋" w:hAnsi="仿宋" w:hint="eastAsia"/>
          <w:bCs/>
          <w:color w:val="000000"/>
          <w:sz w:val="32"/>
          <w:szCs w:val="32"/>
        </w:rPr>
        <w:t>（款）</w:t>
      </w:r>
      <w:r>
        <w:rPr>
          <w:rStyle w:val="a7"/>
          <w:rFonts w:ascii="仿宋" w:eastAsia="仿宋" w:hAnsi="仿宋"/>
          <w:bCs/>
          <w:color w:val="000000"/>
          <w:sz w:val="32"/>
          <w:szCs w:val="32"/>
        </w:rPr>
        <w:t>***</w:t>
      </w:r>
      <w:r>
        <w:rPr>
          <w:rStyle w:val="a7"/>
          <w:rFonts w:ascii="仿宋" w:eastAsia="仿宋" w:hAnsi="仿宋" w:hint="eastAsia"/>
          <w:bCs/>
          <w:color w:val="000000"/>
          <w:sz w:val="32"/>
          <w:szCs w:val="32"/>
        </w:rPr>
        <w:t>（项）</w:t>
      </w:r>
      <w:r>
        <w:rPr>
          <w:rStyle w:val="a7"/>
          <w:rFonts w:ascii="仿宋" w:eastAsia="仿宋" w:hAnsi="仿宋"/>
          <w:bCs/>
          <w:color w:val="000000"/>
          <w:sz w:val="32"/>
          <w:szCs w:val="32"/>
        </w:rPr>
        <w:t>:</w:t>
      </w:r>
      <w:r>
        <w:rPr>
          <w:rStyle w:val="a7"/>
          <w:rFonts w:ascii="仿宋" w:eastAsia="仿宋" w:hAnsi="仿宋"/>
          <w:b w:val="0"/>
          <w:bCs/>
          <w:color w:val="000000"/>
          <w:sz w:val="32"/>
          <w:szCs w:val="32"/>
        </w:rPr>
        <w:t xml:space="preserve"> </w:t>
      </w:r>
      <w:r>
        <w:rPr>
          <w:rStyle w:val="a7"/>
          <w:rFonts w:ascii="仿宋" w:eastAsia="仿宋" w:hAnsi="仿宋" w:hint="eastAsia"/>
          <w:b w:val="0"/>
          <w:bCs/>
          <w:color w:val="000000"/>
          <w:sz w:val="32"/>
          <w:szCs w:val="32"/>
        </w:rPr>
        <w:t>2019年无此项业务发生。</w:t>
      </w:r>
    </w:p>
    <w:p w:rsidR="00AD5BE8" w:rsidRDefault="00BD404F">
      <w:pPr>
        <w:spacing w:line="600" w:lineRule="exact"/>
        <w:ind w:firstLineChars="200" w:firstLine="643"/>
        <w:rPr>
          <w:rFonts w:ascii="仿宋" w:eastAsia="仿宋" w:hAnsi="仿宋"/>
          <w:b/>
          <w:color w:val="000000"/>
          <w:sz w:val="32"/>
          <w:szCs w:val="32"/>
        </w:rPr>
      </w:pPr>
      <w:r>
        <w:rPr>
          <w:rStyle w:val="a7"/>
          <w:rFonts w:ascii="仿宋" w:eastAsia="仿宋" w:hAnsi="仿宋"/>
          <w:bCs/>
          <w:color w:val="000000"/>
          <w:sz w:val="32"/>
          <w:szCs w:val="32"/>
        </w:rPr>
        <w:t>3.</w:t>
      </w:r>
      <w:r>
        <w:rPr>
          <w:rStyle w:val="a7"/>
          <w:rFonts w:ascii="仿宋" w:eastAsia="仿宋" w:hAnsi="仿宋" w:hint="eastAsia"/>
          <w:bCs/>
          <w:color w:val="000000"/>
          <w:sz w:val="32"/>
          <w:szCs w:val="32"/>
        </w:rPr>
        <w:t>科学技术（类）</w:t>
      </w:r>
      <w:r>
        <w:rPr>
          <w:rStyle w:val="a7"/>
          <w:rFonts w:ascii="仿宋" w:eastAsia="仿宋" w:hAnsi="仿宋"/>
          <w:bCs/>
          <w:color w:val="000000"/>
          <w:sz w:val="32"/>
          <w:szCs w:val="32"/>
        </w:rPr>
        <w:t>***</w:t>
      </w:r>
      <w:r>
        <w:rPr>
          <w:rStyle w:val="a7"/>
          <w:rFonts w:ascii="仿宋" w:eastAsia="仿宋" w:hAnsi="仿宋" w:hint="eastAsia"/>
          <w:bCs/>
          <w:color w:val="000000"/>
          <w:sz w:val="32"/>
          <w:szCs w:val="32"/>
        </w:rPr>
        <w:t>（款）</w:t>
      </w:r>
      <w:r>
        <w:rPr>
          <w:rStyle w:val="a7"/>
          <w:rFonts w:ascii="仿宋" w:eastAsia="仿宋" w:hAnsi="仿宋"/>
          <w:bCs/>
          <w:color w:val="000000"/>
          <w:sz w:val="32"/>
          <w:szCs w:val="32"/>
        </w:rPr>
        <w:t>***</w:t>
      </w:r>
      <w:r>
        <w:rPr>
          <w:rStyle w:val="a7"/>
          <w:rFonts w:ascii="仿宋" w:eastAsia="仿宋" w:hAnsi="仿宋" w:hint="eastAsia"/>
          <w:bCs/>
          <w:color w:val="000000"/>
          <w:sz w:val="32"/>
          <w:szCs w:val="32"/>
        </w:rPr>
        <w:t>（项）</w:t>
      </w:r>
      <w:r>
        <w:rPr>
          <w:rStyle w:val="a7"/>
          <w:rFonts w:ascii="仿宋" w:eastAsia="仿宋" w:hAnsi="仿宋"/>
          <w:bCs/>
          <w:color w:val="000000"/>
          <w:sz w:val="32"/>
          <w:szCs w:val="32"/>
        </w:rPr>
        <w:t>:</w:t>
      </w:r>
      <w:r>
        <w:rPr>
          <w:rStyle w:val="a7"/>
          <w:rFonts w:ascii="仿宋" w:eastAsia="仿宋" w:hAnsi="仿宋"/>
          <w:b w:val="0"/>
          <w:bCs/>
          <w:color w:val="000000"/>
          <w:sz w:val="32"/>
          <w:szCs w:val="32"/>
        </w:rPr>
        <w:t xml:space="preserve"> </w:t>
      </w:r>
      <w:r>
        <w:rPr>
          <w:rStyle w:val="a7"/>
          <w:rFonts w:ascii="仿宋" w:eastAsia="仿宋" w:hAnsi="仿宋" w:hint="eastAsia"/>
          <w:b w:val="0"/>
          <w:bCs/>
          <w:color w:val="000000"/>
          <w:sz w:val="32"/>
          <w:szCs w:val="32"/>
        </w:rPr>
        <w:t>2019年无此项业务发生。</w:t>
      </w:r>
    </w:p>
    <w:p w:rsidR="00AD5BE8" w:rsidRDefault="00BD404F">
      <w:pPr>
        <w:spacing w:line="600" w:lineRule="exact"/>
        <w:ind w:firstLineChars="200" w:firstLine="643"/>
        <w:rPr>
          <w:rFonts w:ascii="仿宋" w:eastAsia="仿宋" w:hAnsi="仿宋"/>
          <w:b/>
          <w:color w:val="000000"/>
          <w:sz w:val="32"/>
          <w:szCs w:val="32"/>
        </w:rPr>
      </w:pPr>
      <w:r>
        <w:rPr>
          <w:rStyle w:val="a7"/>
          <w:rFonts w:ascii="仿宋" w:eastAsia="仿宋" w:hAnsi="仿宋"/>
          <w:bCs/>
          <w:color w:val="000000"/>
          <w:sz w:val="32"/>
          <w:szCs w:val="32"/>
        </w:rPr>
        <w:t>4.</w:t>
      </w:r>
      <w:r>
        <w:rPr>
          <w:rStyle w:val="a7"/>
          <w:rFonts w:ascii="仿宋" w:eastAsia="仿宋" w:hAnsi="仿宋" w:hint="eastAsia"/>
          <w:bCs/>
          <w:color w:val="000000"/>
          <w:sz w:val="32"/>
          <w:szCs w:val="32"/>
        </w:rPr>
        <w:t>文化旅游体育与传媒（类）</w:t>
      </w:r>
      <w:r>
        <w:rPr>
          <w:rStyle w:val="a7"/>
          <w:rFonts w:ascii="仿宋" w:eastAsia="仿宋" w:hAnsi="仿宋"/>
          <w:bCs/>
          <w:color w:val="000000"/>
          <w:sz w:val="32"/>
          <w:szCs w:val="32"/>
        </w:rPr>
        <w:t>***</w:t>
      </w:r>
      <w:r>
        <w:rPr>
          <w:rStyle w:val="a7"/>
          <w:rFonts w:ascii="仿宋" w:eastAsia="仿宋" w:hAnsi="仿宋" w:hint="eastAsia"/>
          <w:bCs/>
          <w:color w:val="000000"/>
          <w:sz w:val="32"/>
          <w:szCs w:val="32"/>
        </w:rPr>
        <w:t>（款）</w:t>
      </w:r>
      <w:r>
        <w:rPr>
          <w:rStyle w:val="a7"/>
          <w:rFonts w:ascii="仿宋" w:eastAsia="仿宋" w:hAnsi="仿宋"/>
          <w:bCs/>
          <w:color w:val="000000"/>
          <w:sz w:val="32"/>
          <w:szCs w:val="32"/>
        </w:rPr>
        <w:t>***</w:t>
      </w:r>
      <w:r>
        <w:rPr>
          <w:rStyle w:val="a7"/>
          <w:rFonts w:ascii="仿宋" w:eastAsia="仿宋" w:hAnsi="仿宋" w:hint="eastAsia"/>
          <w:bCs/>
          <w:color w:val="000000"/>
          <w:sz w:val="32"/>
          <w:szCs w:val="32"/>
        </w:rPr>
        <w:t>（项）</w:t>
      </w:r>
      <w:r>
        <w:rPr>
          <w:rStyle w:val="a7"/>
          <w:rFonts w:ascii="仿宋" w:eastAsia="仿宋" w:hAnsi="仿宋"/>
          <w:bCs/>
          <w:color w:val="000000"/>
          <w:sz w:val="32"/>
          <w:szCs w:val="32"/>
        </w:rPr>
        <w:t>:</w:t>
      </w:r>
      <w:r>
        <w:rPr>
          <w:rStyle w:val="a7"/>
          <w:rFonts w:ascii="仿宋" w:eastAsia="仿宋" w:hAnsi="仿宋"/>
          <w:b w:val="0"/>
          <w:bCs/>
          <w:color w:val="000000"/>
          <w:sz w:val="32"/>
          <w:szCs w:val="32"/>
        </w:rPr>
        <w:t xml:space="preserve"> </w:t>
      </w:r>
      <w:r>
        <w:rPr>
          <w:rStyle w:val="a7"/>
          <w:rFonts w:ascii="仿宋" w:eastAsia="仿宋" w:hAnsi="仿宋" w:hint="eastAsia"/>
          <w:b w:val="0"/>
          <w:bCs/>
          <w:color w:val="000000"/>
          <w:sz w:val="32"/>
          <w:szCs w:val="32"/>
        </w:rPr>
        <w:t>2019年无此项业务发生。</w:t>
      </w:r>
    </w:p>
    <w:p w:rsidR="00AD5BE8" w:rsidRDefault="00BD404F">
      <w:pPr>
        <w:spacing w:line="600" w:lineRule="exact"/>
        <w:ind w:firstLineChars="200" w:firstLine="643"/>
        <w:rPr>
          <w:rStyle w:val="a7"/>
          <w:rFonts w:ascii="仿宋" w:eastAsia="仿宋" w:hAnsi="仿宋"/>
          <w:b w:val="0"/>
          <w:bCs/>
          <w:color w:val="000000"/>
          <w:sz w:val="32"/>
          <w:szCs w:val="32"/>
        </w:rPr>
      </w:pPr>
      <w:r>
        <w:rPr>
          <w:rStyle w:val="a7"/>
          <w:rFonts w:ascii="仿宋" w:eastAsia="仿宋" w:hAnsi="仿宋"/>
          <w:bCs/>
          <w:color w:val="000000"/>
          <w:sz w:val="32"/>
          <w:szCs w:val="32"/>
        </w:rPr>
        <w:t>5.</w:t>
      </w:r>
      <w:r>
        <w:rPr>
          <w:rStyle w:val="a7"/>
          <w:rFonts w:ascii="仿宋" w:eastAsia="仿宋" w:hAnsi="仿宋" w:hint="eastAsia"/>
          <w:bCs/>
          <w:color w:val="000000"/>
          <w:sz w:val="32"/>
          <w:szCs w:val="32"/>
        </w:rPr>
        <w:t>社会保障和就业（类）行政事业单位离退休（款）机关事业单位基本养老保险缴费支出（项）</w:t>
      </w:r>
      <w:r>
        <w:rPr>
          <w:rStyle w:val="a7"/>
          <w:rFonts w:ascii="仿宋" w:eastAsia="仿宋" w:hAnsi="仿宋"/>
          <w:bCs/>
          <w:color w:val="000000"/>
          <w:sz w:val="32"/>
          <w:szCs w:val="32"/>
        </w:rPr>
        <w:t>:</w:t>
      </w:r>
      <w:r>
        <w:rPr>
          <w:rStyle w:val="a7"/>
          <w:rFonts w:ascii="仿宋" w:eastAsia="仿宋" w:hAnsi="仿宋"/>
          <w:b w:val="0"/>
          <w:bCs/>
          <w:color w:val="000000"/>
          <w:sz w:val="32"/>
          <w:szCs w:val="32"/>
        </w:rPr>
        <w:t xml:space="preserve"> 因我单位基本经费预算纳入峨眉山景区管委会统一核算，此项业务我单位没</w:t>
      </w:r>
      <w:r>
        <w:rPr>
          <w:rStyle w:val="a7"/>
          <w:rFonts w:ascii="仿宋" w:eastAsia="仿宋" w:hAnsi="仿宋"/>
          <w:b w:val="0"/>
          <w:bCs/>
          <w:color w:val="000000"/>
          <w:sz w:val="32"/>
          <w:szCs w:val="32"/>
        </w:rPr>
        <w:lastRenderedPageBreak/>
        <w:t>有单列</w:t>
      </w:r>
      <w:r>
        <w:rPr>
          <w:rStyle w:val="a7"/>
          <w:rFonts w:ascii="仿宋" w:eastAsia="仿宋" w:hAnsi="仿宋" w:hint="eastAsia"/>
          <w:b w:val="0"/>
          <w:bCs/>
          <w:color w:val="000000"/>
          <w:sz w:val="32"/>
          <w:szCs w:val="32"/>
        </w:rPr>
        <w:t>。</w:t>
      </w:r>
    </w:p>
    <w:p w:rsidR="00AD5BE8" w:rsidRDefault="00BD404F">
      <w:pPr>
        <w:spacing w:line="600" w:lineRule="exact"/>
        <w:ind w:firstLineChars="200" w:firstLine="643"/>
        <w:rPr>
          <w:rFonts w:ascii="仿宋" w:eastAsia="仿宋" w:hAnsi="仿宋"/>
          <w:b/>
          <w:color w:val="000000"/>
          <w:sz w:val="32"/>
          <w:szCs w:val="32"/>
        </w:rPr>
      </w:pPr>
      <w:r>
        <w:rPr>
          <w:rStyle w:val="a7"/>
          <w:rFonts w:ascii="仿宋" w:eastAsia="仿宋" w:hAnsi="仿宋"/>
          <w:bCs/>
          <w:color w:val="000000"/>
          <w:sz w:val="32"/>
          <w:szCs w:val="32"/>
        </w:rPr>
        <w:t>5.</w:t>
      </w:r>
      <w:r>
        <w:rPr>
          <w:rStyle w:val="a7"/>
          <w:rFonts w:ascii="仿宋" w:eastAsia="仿宋" w:hAnsi="仿宋" w:hint="eastAsia"/>
          <w:bCs/>
          <w:color w:val="000000"/>
          <w:sz w:val="32"/>
          <w:szCs w:val="32"/>
        </w:rPr>
        <w:t>社会保障和就业（类）行政事业单位离退休（款）机关事业单位职业年金缴费支出（项）</w:t>
      </w:r>
      <w:r>
        <w:rPr>
          <w:rStyle w:val="a7"/>
          <w:rFonts w:ascii="仿宋" w:eastAsia="仿宋" w:hAnsi="仿宋"/>
          <w:bCs/>
          <w:color w:val="000000"/>
          <w:sz w:val="32"/>
          <w:szCs w:val="32"/>
        </w:rPr>
        <w:t>:</w:t>
      </w:r>
      <w:r>
        <w:rPr>
          <w:rStyle w:val="a7"/>
          <w:rFonts w:ascii="仿宋" w:eastAsia="仿宋" w:hAnsi="仿宋"/>
          <w:b w:val="0"/>
          <w:bCs/>
          <w:color w:val="000000"/>
          <w:sz w:val="32"/>
          <w:szCs w:val="32"/>
        </w:rPr>
        <w:t xml:space="preserve"> 因我单位基本经费预算纳入峨眉山景区管委会统一核算，此项业务我单位没有单列</w:t>
      </w:r>
      <w:r>
        <w:rPr>
          <w:rStyle w:val="a7"/>
          <w:rFonts w:ascii="仿宋" w:eastAsia="仿宋" w:hAnsi="仿宋" w:hint="eastAsia"/>
          <w:b w:val="0"/>
          <w:bCs/>
          <w:color w:val="000000"/>
          <w:sz w:val="32"/>
          <w:szCs w:val="32"/>
        </w:rPr>
        <w:t>。</w:t>
      </w:r>
    </w:p>
    <w:p w:rsidR="00AD5BE8" w:rsidRDefault="00BD404F">
      <w:pPr>
        <w:spacing w:line="600" w:lineRule="exact"/>
        <w:ind w:firstLineChars="200" w:firstLine="643"/>
        <w:rPr>
          <w:rFonts w:ascii="仿宋" w:eastAsia="仿宋" w:hAnsi="仿宋"/>
          <w:color w:val="000000"/>
          <w:sz w:val="32"/>
          <w:szCs w:val="32"/>
        </w:rPr>
      </w:pPr>
      <w:r>
        <w:rPr>
          <w:rStyle w:val="a7"/>
          <w:rFonts w:ascii="仿宋" w:eastAsia="仿宋" w:hAnsi="仿宋"/>
          <w:bCs/>
          <w:color w:val="000000"/>
          <w:sz w:val="32"/>
          <w:szCs w:val="32"/>
        </w:rPr>
        <w:t>6.</w:t>
      </w:r>
      <w:r>
        <w:rPr>
          <w:rFonts w:ascii="仿宋" w:eastAsia="仿宋" w:hAnsi="仿宋" w:hint="eastAsia"/>
          <w:b/>
          <w:bCs/>
          <w:color w:val="000000" w:themeColor="text1"/>
          <w:sz w:val="32"/>
          <w:szCs w:val="32"/>
        </w:rPr>
        <w:t>卫生健康</w:t>
      </w:r>
      <w:r>
        <w:rPr>
          <w:rStyle w:val="a7"/>
          <w:rFonts w:ascii="仿宋" w:eastAsia="仿宋" w:hAnsi="仿宋" w:hint="eastAsia"/>
          <w:bCs/>
          <w:color w:val="000000"/>
          <w:sz w:val="32"/>
          <w:szCs w:val="32"/>
        </w:rPr>
        <w:t>（类）行政事业单位医疗（款）事业单位医疗（项）</w:t>
      </w:r>
      <w:r>
        <w:rPr>
          <w:rStyle w:val="a7"/>
          <w:rFonts w:ascii="仿宋" w:eastAsia="仿宋" w:hAnsi="仿宋"/>
          <w:bCs/>
          <w:color w:val="000000"/>
          <w:sz w:val="32"/>
          <w:szCs w:val="32"/>
        </w:rPr>
        <w:t>:</w:t>
      </w:r>
      <w:r>
        <w:rPr>
          <w:rStyle w:val="a7"/>
          <w:rFonts w:ascii="仿宋" w:eastAsia="仿宋" w:hAnsi="仿宋" w:hint="eastAsia"/>
          <w:b w:val="0"/>
          <w:bCs/>
          <w:color w:val="000000"/>
          <w:sz w:val="32"/>
          <w:szCs w:val="32"/>
        </w:rPr>
        <w:t xml:space="preserve"> </w:t>
      </w:r>
      <w:r>
        <w:rPr>
          <w:rStyle w:val="a7"/>
          <w:rFonts w:ascii="仿宋" w:eastAsia="仿宋" w:hAnsi="仿宋"/>
          <w:b w:val="0"/>
          <w:bCs/>
          <w:color w:val="000000"/>
          <w:sz w:val="32"/>
          <w:szCs w:val="32"/>
        </w:rPr>
        <w:t>因我单位基本经费预算纳入峨眉山景区管委会统一核算，此项业务我单位没有单列</w:t>
      </w:r>
      <w:r>
        <w:rPr>
          <w:rStyle w:val="a7"/>
          <w:rFonts w:ascii="仿宋" w:eastAsia="仿宋" w:hAnsi="仿宋" w:hint="eastAsia"/>
          <w:b w:val="0"/>
          <w:bCs/>
          <w:color w:val="000000"/>
          <w:sz w:val="32"/>
          <w:szCs w:val="32"/>
        </w:rPr>
        <w:t>。</w:t>
      </w:r>
    </w:p>
    <w:p w:rsidR="00BD404F" w:rsidRDefault="00BD404F">
      <w:pPr>
        <w:spacing w:line="600" w:lineRule="exact"/>
        <w:ind w:firstLineChars="200" w:firstLine="643"/>
        <w:rPr>
          <w:rStyle w:val="a7"/>
          <w:rFonts w:ascii="仿宋" w:eastAsia="仿宋" w:hAnsi="仿宋"/>
          <w:b w:val="0"/>
          <w:bCs/>
          <w:color w:val="000000"/>
          <w:sz w:val="32"/>
          <w:szCs w:val="32"/>
        </w:rPr>
      </w:pPr>
      <w:r>
        <w:rPr>
          <w:rStyle w:val="a7"/>
          <w:rFonts w:ascii="仿宋" w:eastAsia="仿宋" w:hAnsi="仿宋" w:hint="eastAsia"/>
          <w:bCs/>
          <w:color w:val="000000"/>
          <w:sz w:val="32"/>
          <w:szCs w:val="32"/>
        </w:rPr>
        <w:t>7</w:t>
      </w:r>
      <w:r>
        <w:rPr>
          <w:rStyle w:val="a7"/>
          <w:rFonts w:ascii="仿宋" w:eastAsia="仿宋" w:hAnsi="仿宋"/>
          <w:bCs/>
          <w:color w:val="000000"/>
          <w:sz w:val="32"/>
          <w:szCs w:val="32"/>
        </w:rPr>
        <w:t>.</w:t>
      </w:r>
      <w:r w:rsidRPr="00BD404F">
        <w:rPr>
          <w:rFonts w:ascii="仿宋" w:eastAsia="仿宋" w:hAnsi="仿宋" w:hint="eastAsia"/>
          <w:b/>
          <w:bCs/>
          <w:color w:val="000000" w:themeColor="text1"/>
          <w:sz w:val="32"/>
          <w:szCs w:val="32"/>
        </w:rPr>
        <w:t xml:space="preserve"> </w:t>
      </w:r>
      <w:r>
        <w:rPr>
          <w:rFonts w:ascii="仿宋" w:eastAsia="仿宋" w:hAnsi="仿宋" w:hint="eastAsia"/>
          <w:b/>
          <w:bCs/>
          <w:color w:val="000000" w:themeColor="text1"/>
          <w:sz w:val="32"/>
          <w:szCs w:val="32"/>
        </w:rPr>
        <w:t>住房保障支出</w:t>
      </w:r>
      <w:r>
        <w:rPr>
          <w:rStyle w:val="a7"/>
          <w:rFonts w:ascii="仿宋" w:eastAsia="仿宋" w:hAnsi="仿宋" w:hint="eastAsia"/>
          <w:bCs/>
          <w:color w:val="000000"/>
          <w:sz w:val="32"/>
          <w:szCs w:val="32"/>
        </w:rPr>
        <w:t>（类）住房改革支出（款）住房公积金（项）</w:t>
      </w:r>
      <w:r>
        <w:rPr>
          <w:rStyle w:val="a7"/>
          <w:rFonts w:ascii="仿宋" w:eastAsia="仿宋" w:hAnsi="仿宋"/>
          <w:bCs/>
          <w:color w:val="000000"/>
          <w:sz w:val="32"/>
          <w:szCs w:val="32"/>
        </w:rPr>
        <w:t>:</w:t>
      </w:r>
      <w:r>
        <w:rPr>
          <w:rStyle w:val="a7"/>
          <w:rFonts w:ascii="仿宋" w:eastAsia="仿宋" w:hAnsi="仿宋" w:hint="eastAsia"/>
          <w:b w:val="0"/>
          <w:bCs/>
          <w:color w:val="000000"/>
          <w:sz w:val="32"/>
          <w:szCs w:val="32"/>
        </w:rPr>
        <w:t xml:space="preserve"> </w:t>
      </w:r>
      <w:r>
        <w:rPr>
          <w:rStyle w:val="a7"/>
          <w:rFonts w:ascii="仿宋" w:eastAsia="仿宋" w:hAnsi="仿宋"/>
          <w:b w:val="0"/>
          <w:bCs/>
          <w:color w:val="000000"/>
          <w:sz w:val="32"/>
          <w:szCs w:val="32"/>
        </w:rPr>
        <w:t>因我单位基本经费预算纳入峨眉山景区管委会统一核算，此项业务我单位没有单列</w:t>
      </w:r>
      <w:r>
        <w:rPr>
          <w:rStyle w:val="a7"/>
          <w:rFonts w:ascii="仿宋" w:eastAsia="仿宋" w:hAnsi="仿宋" w:hint="eastAsia"/>
          <w:b w:val="0"/>
          <w:bCs/>
          <w:color w:val="000000"/>
          <w:sz w:val="32"/>
          <w:szCs w:val="32"/>
        </w:rPr>
        <w:t>。</w:t>
      </w:r>
    </w:p>
    <w:p w:rsidR="00AD5BE8" w:rsidRDefault="00BD404F" w:rsidP="00BD404F">
      <w:pPr>
        <w:spacing w:line="600" w:lineRule="exact"/>
        <w:ind w:firstLineChars="200" w:firstLine="643"/>
        <w:rPr>
          <w:rFonts w:ascii="仿宋" w:eastAsia="仿宋" w:hAnsi="仿宋"/>
          <w:color w:val="000000"/>
          <w:sz w:val="32"/>
          <w:szCs w:val="32"/>
        </w:rPr>
      </w:pPr>
      <w:r w:rsidRPr="00BD404F">
        <w:rPr>
          <w:rStyle w:val="a7"/>
          <w:rFonts w:ascii="仿宋" w:eastAsia="仿宋" w:hAnsi="仿宋" w:hint="eastAsia"/>
          <w:bCs/>
          <w:color w:val="000000"/>
          <w:sz w:val="32"/>
          <w:szCs w:val="32"/>
        </w:rPr>
        <w:t>8.</w:t>
      </w:r>
      <w:r>
        <w:rPr>
          <w:rStyle w:val="a7"/>
          <w:rFonts w:ascii="仿宋" w:eastAsia="仿宋" w:hAnsi="仿宋"/>
          <w:bCs/>
          <w:color w:val="000000"/>
          <w:sz w:val="32"/>
          <w:szCs w:val="32"/>
        </w:rPr>
        <w:t>节能环保</w:t>
      </w:r>
      <w:r>
        <w:rPr>
          <w:rStyle w:val="a7"/>
          <w:rFonts w:ascii="仿宋" w:eastAsia="仿宋" w:hAnsi="仿宋" w:hint="eastAsia"/>
          <w:bCs/>
          <w:color w:val="000000"/>
          <w:sz w:val="32"/>
          <w:szCs w:val="32"/>
        </w:rPr>
        <w:t>（类）天然林保护（款）社会保险补助（项）</w:t>
      </w:r>
      <w:r>
        <w:rPr>
          <w:rStyle w:val="a7"/>
          <w:rFonts w:ascii="仿宋" w:eastAsia="仿宋" w:hAnsi="仿宋"/>
          <w:bCs/>
          <w:color w:val="000000"/>
          <w:sz w:val="32"/>
          <w:szCs w:val="32"/>
        </w:rPr>
        <w:t>:</w:t>
      </w:r>
      <w:r>
        <w:rPr>
          <w:rStyle w:val="a7"/>
          <w:rFonts w:ascii="仿宋" w:eastAsia="仿宋" w:hAnsi="仿宋" w:hint="eastAsia"/>
          <w:b w:val="0"/>
          <w:bCs/>
          <w:color w:val="000000"/>
          <w:sz w:val="32"/>
          <w:szCs w:val="32"/>
        </w:rPr>
        <w:t xml:space="preserve"> 支出决算为36.58万元，完成预算78.5</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w:t>
      </w:r>
      <w:r w:rsidR="001D22CF">
        <w:rPr>
          <w:rStyle w:val="a7"/>
          <w:rFonts w:ascii="仿宋" w:eastAsia="仿宋" w:hAnsi="仿宋" w:hint="eastAsia"/>
          <w:b w:val="0"/>
          <w:bCs/>
          <w:color w:val="000000"/>
          <w:sz w:val="32"/>
          <w:szCs w:val="32"/>
        </w:rPr>
        <w:t>主要原因为</w:t>
      </w:r>
      <w:r w:rsidR="00B23BAD">
        <w:rPr>
          <w:rStyle w:val="a7"/>
          <w:rFonts w:ascii="仿宋" w:eastAsia="仿宋" w:hAnsi="仿宋" w:hint="eastAsia"/>
          <w:b w:val="0"/>
          <w:bCs/>
          <w:color w:val="000000"/>
          <w:sz w:val="32"/>
          <w:szCs w:val="32"/>
        </w:rPr>
        <w:t>以前年度累计结转资金</w:t>
      </w:r>
      <w:r w:rsidR="003C5292">
        <w:rPr>
          <w:rStyle w:val="a7"/>
          <w:rFonts w:ascii="仿宋" w:eastAsia="仿宋" w:hAnsi="仿宋" w:hint="eastAsia"/>
          <w:b w:val="0"/>
          <w:bCs/>
          <w:color w:val="000000"/>
          <w:sz w:val="32"/>
          <w:szCs w:val="32"/>
        </w:rPr>
        <w:t>虽已</w:t>
      </w:r>
      <w:r w:rsidR="00400856">
        <w:rPr>
          <w:rStyle w:val="a7"/>
          <w:rFonts w:ascii="仿宋" w:eastAsia="仿宋" w:hAnsi="仿宋" w:hint="eastAsia"/>
          <w:b w:val="0"/>
          <w:bCs/>
          <w:color w:val="000000"/>
          <w:sz w:val="32"/>
          <w:szCs w:val="32"/>
        </w:rPr>
        <w:t>有效</w:t>
      </w:r>
      <w:r w:rsidR="003C5292">
        <w:rPr>
          <w:rStyle w:val="a7"/>
          <w:rFonts w:ascii="仿宋" w:eastAsia="仿宋" w:hAnsi="仿宋" w:hint="eastAsia"/>
          <w:b w:val="0"/>
          <w:bCs/>
          <w:color w:val="000000"/>
          <w:sz w:val="32"/>
          <w:szCs w:val="32"/>
        </w:rPr>
        <w:t>使用部分</w:t>
      </w:r>
      <w:r w:rsidR="00400856">
        <w:rPr>
          <w:rStyle w:val="a7"/>
          <w:rFonts w:ascii="仿宋" w:eastAsia="仿宋" w:hAnsi="仿宋" w:hint="eastAsia"/>
          <w:b w:val="0"/>
          <w:bCs/>
          <w:color w:val="000000"/>
          <w:sz w:val="32"/>
          <w:szCs w:val="32"/>
        </w:rPr>
        <w:t>，但尚有余额</w:t>
      </w:r>
      <w:r>
        <w:rPr>
          <w:rStyle w:val="a7"/>
          <w:rFonts w:ascii="仿宋" w:eastAsia="仿宋" w:hAnsi="仿宋" w:hint="eastAsia"/>
          <w:b w:val="0"/>
          <w:bCs/>
          <w:color w:val="000000"/>
          <w:sz w:val="32"/>
          <w:szCs w:val="32"/>
        </w:rPr>
        <w:t>。</w:t>
      </w:r>
    </w:p>
    <w:p w:rsidR="00AD5BE8" w:rsidRDefault="00BD404F">
      <w:pPr>
        <w:spacing w:line="600" w:lineRule="exact"/>
        <w:ind w:firstLineChars="200" w:firstLine="643"/>
        <w:rPr>
          <w:rFonts w:ascii="仿宋" w:eastAsia="仿宋" w:hAnsi="仿宋"/>
          <w:color w:val="000000"/>
          <w:sz w:val="32"/>
          <w:szCs w:val="32"/>
        </w:rPr>
      </w:pPr>
      <w:r>
        <w:rPr>
          <w:rStyle w:val="a7"/>
          <w:rFonts w:ascii="仿宋" w:eastAsia="仿宋" w:hAnsi="仿宋" w:hint="eastAsia"/>
          <w:bCs/>
          <w:color w:val="000000"/>
          <w:sz w:val="32"/>
          <w:szCs w:val="32"/>
        </w:rPr>
        <w:t>9</w:t>
      </w:r>
      <w:r>
        <w:rPr>
          <w:rStyle w:val="a7"/>
          <w:rFonts w:ascii="仿宋" w:eastAsia="仿宋" w:hAnsi="仿宋"/>
          <w:bCs/>
          <w:color w:val="000000"/>
          <w:sz w:val="32"/>
          <w:szCs w:val="32"/>
        </w:rPr>
        <w:t>.农林水支出</w:t>
      </w:r>
      <w:r>
        <w:rPr>
          <w:rStyle w:val="a7"/>
          <w:rFonts w:ascii="仿宋" w:eastAsia="仿宋" w:hAnsi="仿宋" w:hint="eastAsia"/>
          <w:bCs/>
          <w:color w:val="000000"/>
          <w:sz w:val="32"/>
          <w:szCs w:val="32"/>
        </w:rPr>
        <w:t>（类）林业和草原（款）森林资源管理（项）</w:t>
      </w:r>
      <w:r>
        <w:rPr>
          <w:rStyle w:val="a7"/>
          <w:rFonts w:ascii="仿宋" w:eastAsia="仿宋" w:hAnsi="仿宋"/>
          <w:bCs/>
          <w:color w:val="000000"/>
          <w:sz w:val="32"/>
          <w:szCs w:val="32"/>
        </w:rPr>
        <w:t>:</w:t>
      </w:r>
      <w:r>
        <w:rPr>
          <w:rStyle w:val="a7"/>
          <w:rFonts w:ascii="仿宋" w:eastAsia="仿宋" w:hAnsi="仿宋" w:hint="eastAsia"/>
          <w:b w:val="0"/>
          <w:bCs/>
          <w:color w:val="000000"/>
          <w:sz w:val="32"/>
          <w:szCs w:val="32"/>
        </w:rPr>
        <w:t xml:space="preserve"> 支出决算为74.5万元，完成预算100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，决算数与预算数持平。</w:t>
      </w:r>
    </w:p>
    <w:p w:rsidR="00AD5BE8" w:rsidRDefault="00BD404F">
      <w:pPr>
        <w:spacing w:line="600" w:lineRule="exact"/>
        <w:ind w:firstLineChars="200" w:firstLine="643"/>
        <w:rPr>
          <w:rStyle w:val="a7"/>
          <w:rFonts w:ascii="仿宋" w:eastAsia="仿宋" w:hAnsi="仿宋"/>
          <w:b w:val="0"/>
          <w:bCs/>
          <w:color w:val="000000"/>
          <w:sz w:val="32"/>
          <w:szCs w:val="32"/>
        </w:rPr>
      </w:pPr>
      <w:r>
        <w:rPr>
          <w:rStyle w:val="a7"/>
          <w:rFonts w:ascii="仿宋" w:eastAsia="仿宋" w:hAnsi="仿宋" w:hint="eastAsia"/>
          <w:bCs/>
          <w:color w:val="000000"/>
          <w:sz w:val="32"/>
          <w:szCs w:val="32"/>
        </w:rPr>
        <w:t>9</w:t>
      </w:r>
      <w:r>
        <w:rPr>
          <w:rStyle w:val="a7"/>
          <w:rFonts w:ascii="仿宋" w:eastAsia="仿宋" w:hAnsi="仿宋"/>
          <w:bCs/>
          <w:color w:val="000000"/>
          <w:sz w:val="32"/>
          <w:szCs w:val="32"/>
        </w:rPr>
        <w:t>.</w:t>
      </w:r>
      <w:r w:rsidRPr="00BD404F">
        <w:rPr>
          <w:rStyle w:val="a7"/>
          <w:rFonts w:ascii="仿宋" w:eastAsia="仿宋" w:hAnsi="仿宋"/>
          <w:bCs/>
          <w:color w:val="000000"/>
          <w:sz w:val="32"/>
          <w:szCs w:val="32"/>
        </w:rPr>
        <w:t xml:space="preserve"> </w:t>
      </w:r>
      <w:r>
        <w:rPr>
          <w:rStyle w:val="a7"/>
          <w:rFonts w:ascii="仿宋" w:eastAsia="仿宋" w:hAnsi="仿宋"/>
          <w:bCs/>
          <w:color w:val="000000"/>
          <w:sz w:val="32"/>
          <w:szCs w:val="32"/>
        </w:rPr>
        <w:t>农林水支出</w:t>
      </w:r>
      <w:r>
        <w:rPr>
          <w:rStyle w:val="a7"/>
          <w:rFonts w:ascii="仿宋" w:eastAsia="仿宋" w:hAnsi="仿宋" w:hint="eastAsia"/>
          <w:bCs/>
          <w:color w:val="000000"/>
          <w:sz w:val="32"/>
          <w:szCs w:val="32"/>
        </w:rPr>
        <w:t>（类）林业和草原（款）防灾减灾（项）</w:t>
      </w:r>
      <w:r>
        <w:rPr>
          <w:rStyle w:val="a7"/>
          <w:rFonts w:ascii="仿宋" w:eastAsia="仿宋" w:hAnsi="仿宋"/>
          <w:bCs/>
          <w:color w:val="000000"/>
          <w:sz w:val="32"/>
          <w:szCs w:val="32"/>
        </w:rPr>
        <w:t>:</w:t>
      </w:r>
      <w:r>
        <w:rPr>
          <w:rStyle w:val="a7"/>
          <w:rFonts w:ascii="仿宋" w:eastAsia="仿宋" w:hAnsi="仿宋" w:hint="eastAsia"/>
          <w:b w:val="0"/>
          <w:bCs/>
          <w:color w:val="000000"/>
          <w:sz w:val="32"/>
          <w:szCs w:val="32"/>
        </w:rPr>
        <w:t xml:space="preserve"> 支出决算为1.48万元，完成预算</w:t>
      </w:r>
      <w:r w:rsidR="00E503F7">
        <w:rPr>
          <w:rStyle w:val="a7"/>
          <w:rFonts w:ascii="仿宋" w:eastAsia="仿宋" w:hAnsi="仿宋" w:hint="eastAsia"/>
          <w:b w:val="0"/>
          <w:bCs/>
          <w:color w:val="000000"/>
          <w:sz w:val="32"/>
          <w:szCs w:val="32"/>
        </w:rPr>
        <w:t>9.26</w:t>
      </w:r>
      <w:r>
        <w:rPr>
          <w:rStyle w:val="a7"/>
          <w:rFonts w:ascii="仿宋" w:eastAsia="仿宋" w:hAnsi="仿宋"/>
          <w:b w:val="0"/>
          <w:bCs/>
          <w:color w:val="000000"/>
          <w:sz w:val="32"/>
          <w:szCs w:val="32"/>
        </w:rPr>
        <w:t>%</w:t>
      </w:r>
      <w:r w:rsidR="003C5292">
        <w:rPr>
          <w:rStyle w:val="a7"/>
          <w:rFonts w:ascii="仿宋" w:eastAsia="仿宋" w:hAnsi="仿宋"/>
          <w:b w:val="0"/>
          <w:bCs/>
          <w:color w:val="000000"/>
          <w:sz w:val="32"/>
          <w:szCs w:val="32"/>
        </w:rPr>
        <w:t>，</w:t>
      </w:r>
      <w:r w:rsidR="00B23BAD">
        <w:rPr>
          <w:rStyle w:val="a7"/>
          <w:rFonts w:ascii="仿宋" w:eastAsia="仿宋" w:hAnsi="仿宋" w:hint="eastAsia"/>
          <w:b w:val="0"/>
          <w:bCs/>
          <w:color w:val="000000"/>
          <w:sz w:val="32"/>
          <w:szCs w:val="32"/>
        </w:rPr>
        <w:t>主要原因为以前年度累计结转资金</w:t>
      </w:r>
      <w:r w:rsidR="00E503F7">
        <w:rPr>
          <w:rStyle w:val="a7"/>
          <w:rFonts w:ascii="仿宋" w:eastAsia="仿宋" w:hAnsi="仿宋" w:hint="eastAsia"/>
          <w:b w:val="0"/>
          <w:bCs/>
          <w:color w:val="000000"/>
          <w:sz w:val="32"/>
          <w:szCs w:val="32"/>
        </w:rPr>
        <w:t>10.99万元，</w:t>
      </w:r>
      <w:r w:rsidR="004F75E5">
        <w:rPr>
          <w:rStyle w:val="a7"/>
          <w:rFonts w:ascii="仿宋" w:eastAsia="仿宋" w:hAnsi="仿宋" w:hint="eastAsia"/>
          <w:b w:val="0"/>
          <w:bCs/>
          <w:color w:val="000000"/>
          <w:sz w:val="32"/>
          <w:szCs w:val="32"/>
        </w:rPr>
        <w:t>项目按照报批的实施方案进行，已签订采购合同，但尚未达到付款条件导致款项未支付</w:t>
      </w:r>
      <w:r>
        <w:rPr>
          <w:rStyle w:val="a7"/>
          <w:rFonts w:ascii="仿宋" w:eastAsia="仿宋" w:hAnsi="仿宋" w:hint="eastAsia"/>
          <w:b w:val="0"/>
          <w:bCs/>
          <w:color w:val="000000"/>
          <w:sz w:val="32"/>
          <w:szCs w:val="32"/>
        </w:rPr>
        <w:t>。</w:t>
      </w:r>
    </w:p>
    <w:p w:rsidR="00BD404F" w:rsidRDefault="00BD404F" w:rsidP="00BD404F">
      <w:pPr>
        <w:spacing w:line="600" w:lineRule="exact"/>
        <w:ind w:firstLineChars="200" w:firstLine="643"/>
        <w:rPr>
          <w:rFonts w:ascii="仿宋" w:eastAsia="仿宋" w:hAnsi="仿宋"/>
          <w:color w:val="000000"/>
          <w:sz w:val="32"/>
          <w:szCs w:val="32"/>
        </w:rPr>
      </w:pPr>
      <w:r>
        <w:rPr>
          <w:rStyle w:val="a7"/>
          <w:rFonts w:ascii="仿宋" w:eastAsia="仿宋" w:hAnsi="仿宋" w:hint="eastAsia"/>
          <w:bCs/>
          <w:color w:val="000000"/>
          <w:sz w:val="32"/>
          <w:szCs w:val="32"/>
        </w:rPr>
        <w:t>9</w:t>
      </w:r>
      <w:r>
        <w:rPr>
          <w:rStyle w:val="a7"/>
          <w:rFonts w:ascii="仿宋" w:eastAsia="仿宋" w:hAnsi="仿宋"/>
          <w:bCs/>
          <w:color w:val="000000"/>
          <w:sz w:val="32"/>
          <w:szCs w:val="32"/>
        </w:rPr>
        <w:t>.农林水支出</w:t>
      </w:r>
      <w:r>
        <w:rPr>
          <w:rStyle w:val="a7"/>
          <w:rFonts w:ascii="仿宋" w:eastAsia="仿宋" w:hAnsi="仿宋" w:hint="eastAsia"/>
          <w:bCs/>
          <w:color w:val="000000"/>
          <w:sz w:val="32"/>
          <w:szCs w:val="32"/>
        </w:rPr>
        <w:t>（类）林业和草原（款）</w:t>
      </w:r>
      <w:r w:rsidR="00804E13">
        <w:rPr>
          <w:rStyle w:val="a7"/>
          <w:rFonts w:ascii="仿宋" w:eastAsia="仿宋" w:hAnsi="仿宋" w:hint="eastAsia"/>
          <w:bCs/>
          <w:color w:val="000000"/>
          <w:sz w:val="32"/>
          <w:szCs w:val="32"/>
        </w:rPr>
        <w:t>其他林业和草原支出</w:t>
      </w:r>
      <w:r>
        <w:rPr>
          <w:rStyle w:val="a7"/>
          <w:rFonts w:ascii="仿宋" w:eastAsia="仿宋" w:hAnsi="仿宋" w:hint="eastAsia"/>
          <w:bCs/>
          <w:color w:val="000000"/>
          <w:sz w:val="32"/>
          <w:szCs w:val="32"/>
        </w:rPr>
        <w:t>（项）</w:t>
      </w:r>
      <w:r>
        <w:rPr>
          <w:rStyle w:val="a7"/>
          <w:rFonts w:ascii="仿宋" w:eastAsia="仿宋" w:hAnsi="仿宋"/>
          <w:bCs/>
          <w:color w:val="000000"/>
          <w:sz w:val="32"/>
          <w:szCs w:val="32"/>
        </w:rPr>
        <w:t>:</w:t>
      </w:r>
      <w:r>
        <w:rPr>
          <w:rStyle w:val="a7"/>
          <w:rFonts w:ascii="仿宋" w:eastAsia="仿宋" w:hAnsi="仿宋" w:hint="eastAsia"/>
          <w:b w:val="0"/>
          <w:bCs/>
          <w:color w:val="000000"/>
          <w:sz w:val="32"/>
          <w:szCs w:val="32"/>
        </w:rPr>
        <w:t xml:space="preserve"> 支出决算为</w:t>
      </w:r>
      <w:r w:rsidR="00804E13">
        <w:rPr>
          <w:rStyle w:val="a7"/>
          <w:rFonts w:ascii="仿宋" w:eastAsia="仿宋" w:hAnsi="仿宋" w:hint="eastAsia"/>
          <w:b w:val="0"/>
          <w:bCs/>
          <w:color w:val="000000"/>
          <w:sz w:val="32"/>
          <w:szCs w:val="32"/>
        </w:rPr>
        <w:t>150.94</w:t>
      </w:r>
      <w:r>
        <w:rPr>
          <w:rStyle w:val="a7"/>
          <w:rFonts w:ascii="仿宋" w:eastAsia="仿宋" w:hAnsi="仿宋" w:hint="eastAsia"/>
          <w:b w:val="0"/>
          <w:bCs/>
          <w:color w:val="000000"/>
          <w:sz w:val="32"/>
          <w:szCs w:val="32"/>
        </w:rPr>
        <w:t>万元，完成预算</w:t>
      </w:r>
      <w:r w:rsidR="003C5292">
        <w:rPr>
          <w:rStyle w:val="a7"/>
          <w:rFonts w:ascii="仿宋" w:eastAsia="仿宋" w:hAnsi="仿宋" w:hint="eastAsia"/>
          <w:b w:val="0"/>
          <w:bCs/>
          <w:color w:val="000000"/>
          <w:sz w:val="32"/>
          <w:szCs w:val="32"/>
        </w:rPr>
        <w:t>54.36</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w:t>
      </w:r>
      <w:r w:rsidR="003C5292">
        <w:rPr>
          <w:rStyle w:val="a7"/>
          <w:rFonts w:ascii="仿宋" w:eastAsia="仿宋" w:hAnsi="仿宋" w:hint="eastAsia"/>
          <w:b w:val="0"/>
          <w:bCs/>
          <w:color w:val="000000"/>
          <w:sz w:val="32"/>
          <w:szCs w:val="32"/>
        </w:rPr>
        <w:lastRenderedPageBreak/>
        <w:t>主要原因为项目实施进度款是按照</w:t>
      </w:r>
      <w:r w:rsidR="004F75E5">
        <w:rPr>
          <w:rStyle w:val="a7"/>
          <w:rFonts w:ascii="仿宋" w:eastAsia="仿宋" w:hAnsi="仿宋" w:hint="eastAsia"/>
          <w:b w:val="0"/>
          <w:bCs/>
          <w:color w:val="000000"/>
          <w:sz w:val="32"/>
          <w:szCs w:val="32"/>
        </w:rPr>
        <w:t>合同约定的</w:t>
      </w:r>
      <w:r w:rsidR="003C5292">
        <w:rPr>
          <w:rStyle w:val="a7"/>
          <w:rFonts w:ascii="仿宋" w:eastAsia="仿宋" w:hAnsi="仿宋" w:hint="eastAsia"/>
          <w:b w:val="0"/>
          <w:bCs/>
          <w:color w:val="000000"/>
          <w:sz w:val="32"/>
          <w:szCs w:val="32"/>
        </w:rPr>
        <w:t>工程进度支付，工程</w:t>
      </w:r>
      <w:r w:rsidR="004F75E5">
        <w:rPr>
          <w:rStyle w:val="a7"/>
          <w:rFonts w:ascii="仿宋" w:eastAsia="仿宋" w:hAnsi="仿宋" w:hint="eastAsia"/>
          <w:b w:val="0"/>
          <w:bCs/>
          <w:color w:val="000000"/>
          <w:sz w:val="32"/>
          <w:szCs w:val="32"/>
        </w:rPr>
        <w:t>已实施部分但</w:t>
      </w:r>
      <w:r w:rsidR="003C5292">
        <w:rPr>
          <w:rStyle w:val="a7"/>
          <w:rFonts w:ascii="仿宋" w:eastAsia="仿宋" w:hAnsi="仿宋" w:hint="eastAsia"/>
          <w:b w:val="0"/>
          <w:bCs/>
          <w:color w:val="000000"/>
          <w:sz w:val="32"/>
          <w:szCs w:val="32"/>
        </w:rPr>
        <w:t>尚未实施完成</w:t>
      </w:r>
      <w:r>
        <w:rPr>
          <w:rStyle w:val="a7"/>
          <w:rFonts w:ascii="仿宋" w:eastAsia="仿宋" w:hAnsi="仿宋" w:hint="eastAsia"/>
          <w:b w:val="0"/>
          <w:bCs/>
          <w:color w:val="000000"/>
          <w:sz w:val="32"/>
          <w:szCs w:val="32"/>
        </w:rPr>
        <w:t>。</w:t>
      </w:r>
    </w:p>
    <w:p w:rsidR="00BD404F" w:rsidRDefault="00BD404F" w:rsidP="00BD404F">
      <w:pPr>
        <w:spacing w:line="600" w:lineRule="exact"/>
        <w:ind w:firstLineChars="200" w:firstLine="643"/>
        <w:rPr>
          <w:rFonts w:ascii="仿宋" w:eastAsia="仿宋" w:hAnsi="仿宋"/>
          <w:color w:val="000000"/>
          <w:sz w:val="32"/>
          <w:szCs w:val="32"/>
        </w:rPr>
      </w:pPr>
      <w:r>
        <w:rPr>
          <w:rStyle w:val="a7"/>
          <w:rFonts w:ascii="仿宋" w:eastAsia="仿宋" w:hAnsi="仿宋" w:hint="eastAsia"/>
          <w:bCs/>
          <w:color w:val="000000"/>
          <w:sz w:val="32"/>
          <w:szCs w:val="32"/>
        </w:rPr>
        <w:t>9</w:t>
      </w:r>
      <w:r>
        <w:rPr>
          <w:rStyle w:val="a7"/>
          <w:rFonts w:ascii="仿宋" w:eastAsia="仿宋" w:hAnsi="仿宋"/>
          <w:bCs/>
          <w:color w:val="000000"/>
          <w:sz w:val="32"/>
          <w:szCs w:val="32"/>
        </w:rPr>
        <w:t>.农林水支出</w:t>
      </w:r>
      <w:r>
        <w:rPr>
          <w:rStyle w:val="a7"/>
          <w:rFonts w:ascii="仿宋" w:eastAsia="仿宋" w:hAnsi="仿宋" w:hint="eastAsia"/>
          <w:bCs/>
          <w:color w:val="000000"/>
          <w:sz w:val="32"/>
          <w:szCs w:val="32"/>
        </w:rPr>
        <w:t>（类）</w:t>
      </w:r>
      <w:r w:rsidR="00804E13">
        <w:rPr>
          <w:rStyle w:val="a7"/>
          <w:rFonts w:ascii="仿宋" w:eastAsia="仿宋" w:hAnsi="仿宋" w:hint="eastAsia"/>
          <w:bCs/>
          <w:color w:val="000000"/>
          <w:sz w:val="32"/>
          <w:szCs w:val="32"/>
        </w:rPr>
        <w:t>其他农林水支出</w:t>
      </w:r>
      <w:r>
        <w:rPr>
          <w:rStyle w:val="a7"/>
          <w:rFonts w:ascii="仿宋" w:eastAsia="仿宋" w:hAnsi="仿宋" w:hint="eastAsia"/>
          <w:bCs/>
          <w:color w:val="000000"/>
          <w:sz w:val="32"/>
          <w:szCs w:val="32"/>
        </w:rPr>
        <w:t>（款）</w:t>
      </w:r>
      <w:r w:rsidR="00804E13">
        <w:rPr>
          <w:rStyle w:val="a7"/>
          <w:rFonts w:ascii="仿宋" w:eastAsia="仿宋" w:hAnsi="仿宋" w:hint="eastAsia"/>
          <w:bCs/>
          <w:color w:val="000000"/>
          <w:sz w:val="32"/>
          <w:szCs w:val="32"/>
        </w:rPr>
        <w:t>其他农林水支出</w:t>
      </w:r>
      <w:r>
        <w:rPr>
          <w:rStyle w:val="a7"/>
          <w:rFonts w:ascii="仿宋" w:eastAsia="仿宋" w:hAnsi="仿宋" w:hint="eastAsia"/>
          <w:bCs/>
          <w:color w:val="000000"/>
          <w:sz w:val="32"/>
          <w:szCs w:val="32"/>
        </w:rPr>
        <w:t>（项）</w:t>
      </w:r>
      <w:r>
        <w:rPr>
          <w:rStyle w:val="a7"/>
          <w:rFonts w:ascii="仿宋" w:eastAsia="仿宋" w:hAnsi="仿宋"/>
          <w:bCs/>
          <w:color w:val="000000"/>
          <w:sz w:val="32"/>
          <w:szCs w:val="32"/>
        </w:rPr>
        <w:t>:</w:t>
      </w:r>
      <w:r>
        <w:rPr>
          <w:rStyle w:val="a7"/>
          <w:rFonts w:ascii="仿宋" w:eastAsia="仿宋" w:hAnsi="仿宋" w:hint="eastAsia"/>
          <w:b w:val="0"/>
          <w:bCs/>
          <w:color w:val="000000"/>
          <w:sz w:val="32"/>
          <w:szCs w:val="32"/>
        </w:rPr>
        <w:t xml:space="preserve"> 支出决算为</w:t>
      </w:r>
      <w:r w:rsidR="00804E13">
        <w:rPr>
          <w:rStyle w:val="a7"/>
          <w:rFonts w:ascii="仿宋" w:eastAsia="仿宋" w:hAnsi="仿宋" w:hint="eastAsia"/>
          <w:b w:val="0"/>
          <w:bCs/>
          <w:color w:val="000000"/>
          <w:sz w:val="32"/>
          <w:szCs w:val="32"/>
        </w:rPr>
        <w:t>1.99</w:t>
      </w:r>
      <w:r>
        <w:rPr>
          <w:rStyle w:val="a7"/>
          <w:rFonts w:ascii="仿宋" w:eastAsia="仿宋" w:hAnsi="仿宋" w:hint="eastAsia"/>
          <w:b w:val="0"/>
          <w:bCs/>
          <w:color w:val="000000"/>
          <w:sz w:val="32"/>
          <w:szCs w:val="32"/>
        </w:rPr>
        <w:t>万元，完成预算</w:t>
      </w:r>
      <w:r w:rsidR="003C5292">
        <w:rPr>
          <w:rStyle w:val="a7"/>
          <w:rFonts w:ascii="仿宋" w:eastAsia="仿宋" w:hAnsi="仿宋" w:hint="eastAsia"/>
          <w:b w:val="0"/>
          <w:bCs/>
          <w:color w:val="000000"/>
          <w:sz w:val="32"/>
          <w:szCs w:val="32"/>
        </w:rPr>
        <w:t>1.05</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w:t>
      </w:r>
      <w:r w:rsidR="003C5292">
        <w:rPr>
          <w:rStyle w:val="a7"/>
          <w:rFonts w:ascii="仿宋" w:eastAsia="仿宋" w:hAnsi="仿宋" w:hint="eastAsia"/>
          <w:b w:val="0"/>
          <w:bCs/>
          <w:color w:val="000000"/>
          <w:sz w:val="32"/>
          <w:szCs w:val="32"/>
        </w:rPr>
        <w:t>主要原因为项目实施进度款是按照</w:t>
      </w:r>
      <w:r w:rsidR="004F75E5">
        <w:rPr>
          <w:rStyle w:val="a7"/>
          <w:rFonts w:ascii="仿宋" w:eastAsia="仿宋" w:hAnsi="仿宋" w:hint="eastAsia"/>
          <w:b w:val="0"/>
          <w:bCs/>
          <w:color w:val="000000"/>
          <w:sz w:val="32"/>
          <w:szCs w:val="32"/>
        </w:rPr>
        <w:t>合同约定的</w:t>
      </w:r>
      <w:r w:rsidR="003C5292">
        <w:rPr>
          <w:rStyle w:val="a7"/>
          <w:rFonts w:ascii="仿宋" w:eastAsia="仿宋" w:hAnsi="仿宋" w:hint="eastAsia"/>
          <w:b w:val="0"/>
          <w:bCs/>
          <w:color w:val="000000"/>
          <w:sz w:val="32"/>
          <w:szCs w:val="32"/>
        </w:rPr>
        <w:t>工程进度支付，工程</w:t>
      </w:r>
      <w:r w:rsidR="004F75E5">
        <w:rPr>
          <w:rStyle w:val="a7"/>
          <w:rFonts w:ascii="仿宋" w:eastAsia="仿宋" w:hAnsi="仿宋" w:hint="eastAsia"/>
          <w:b w:val="0"/>
          <w:bCs/>
          <w:color w:val="000000"/>
          <w:sz w:val="32"/>
          <w:szCs w:val="32"/>
        </w:rPr>
        <w:t>已实施部分但</w:t>
      </w:r>
      <w:r w:rsidR="003C5292">
        <w:rPr>
          <w:rStyle w:val="a7"/>
          <w:rFonts w:ascii="仿宋" w:eastAsia="仿宋" w:hAnsi="仿宋" w:hint="eastAsia"/>
          <w:b w:val="0"/>
          <w:bCs/>
          <w:color w:val="000000"/>
          <w:sz w:val="32"/>
          <w:szCs w:val="32"/>
        </w:rPr>
        <w:t>尚未实施完成</w:t>
      </w:r>
      <w:r>
        <w:rPr>
          <w:rStyle w:val="a7"/>
          <w:rFonts w:ascii="仿宋" w:eastAsia="仿宋" w:hAnsi="仿宋" w:hint="eastAsia"/>
          <w:b w:val="0"/>
          <w:bCs/>
          <w:color w:val="000000"/>
          <w:sz w:val="32"/>
          <w:szCs w:val="32"/>
        </w:rPr>
        <w:t>。</w:t>
      </w:r>
    </w:p>
    <w:p w:rsidR="00AD5BE8" w:rsidRDefault="00BD404F">
      <w:pPr>
        <w:tabs>
          <w:tab w:val="right" w:pos="8306"/>
        </w:tabs>
        <w:spacing w:line="600" w:lineRule="exact"/>
        <w:ind w:firstLine="640"/>
        <w:outlineLvl w:val="1"/>
        <w:rPr>
          <w:rStyle w:val="2Char"/>
        </w:rPr>
      </w:pPr>
      <w:bookmarkStart w:id="40" w:name="_Toc15396608"/>
      <w:bookmarkStart w:id="41" w:name="_Toc15377214"/>
      <w:r>
        <w:rPr>
          <w:rFonts w:ascii="黑体" w:eastAsia="黑体" w:hint="eastAsia"/>
          <w:color w:val="000000"/>
          <w:sz w:val="32"/>
          <w:szCs w:val="32"/>
        </w:rPr>
        <w:t>六</w:t>
      </w:r>
      <w:r>
        <w:rPr>
          <w:rFonts w:ascii="黑体" w:eastAsia="黑体" w:hint="eastAsia"/>
          <w:b/>
          <w:color w:val="000000"/>
          <w:sz w:val="32"/>
          <w:szCs w:val="32"/>
        </w:rPr>
        <w:t>、</w:t>
      </w:r>
      <w:r>
        <w:rPr>
          <w:rFonts w:ascii="黑体" w:eastAsia="黑体" w:hAnsi="黑体" w:hint="eastAsia"/>
          <w:b/>
          <w:color w:val="000000"/>
          <w:sz w:val="32"/>
          <w:szCs w:val="32"/>
        </w:rPr>
        <w:t>一</w:t>
      </w:r>
      <w:r>
        <w:rPr>
          <w:rStyle w:val="2Char"/>
          <w:rFonts w:ascii="黑体" w:eastAsia="黑体" w:hAnsi="黑体" w:hint="eastAsia"/>
          <w:b w:val="0"/>
        </w:rPr>
        <w:t>般公共预算财政拨款基本支出决算情况说明</w:t>
      </w:r>
      <w:bookmarkEnd w:id="40"/>
      <w:bookmarkEnd w:id="41"/>
      <w:r>
        <w:rPr>
          <w:rStyle w:val="2Char"/>
          <w:rFonts w:ascii="黑体" w:eastAsia="黑体" w:hAnsi="黑体"/>
          <w:b w:val="0"/>
        </w:rPr>
        <w:tab/>
      </w:r>
    </w:p>
    <w:p w:rsidR="00AD5BE8" w:rsidRPr="00400856" w:rsidRDefault="00BD404F" w:rsidP="00400856">
      <w:pPr>
        <w:spacing w:line="600" w:lineRule="exact"/>
        <w:ind w:firstLineChars="200" w:firstLine="640"/>
        <w:rPr>
          <w:rFonts w:ascii="仿宋" w:eastAsia="仿宋" w:hAnsi="仿宋"/>
          <w:bCs/>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9年一般公共预算财政拨款基本支出，</w:t>
      </w:r>
      <w:r w:rsidR="00400856">
        <w:rPr>
          <w:rStyle w:val="a7"/>
          <w:rFonts w:ascii="仿宋" w:eastAsia="仿宋" w:hAnsi="仿宋"/>
          <w:b w:val="0"/>
          <w:bCs/>
          <w:color w:val="000000"/>
          <w:sz w:val="32"/>
          <w:szCs w:val="32"/>
        </w:rPr>
        <w:t>因我单位基本经费预算纳入峨眉山景区管委会统一核算，故我单位没有单列</w:t>
      </w:r>
      <w:r w:rsidR="00400856">
        <w:rPr>
          <w:rStyle w:val="a7"/>
          <w:rFonts w:ascii="仿宋" w:eastAsia="仿宋" w:hAnsi="仿宋" w:hint="eastAsia"/>
          <w:b w:val="0"/>
          <w:bCs/>
          <w:color w:val="000000"/>
          <w:sz w:val="32"/>
          <w:szCs w:val="32"/>
        </w:rPr>
        <w:t>。</w:t>
      </w:r>
    </w:p>
    <w:p w:rsidR="00AD5BE8" w:rsidRDefault="00BD404F">
      <w:pPr>
        <w:spacing w:line="600" w:lineRule="exact"/>
        <w:ind w:firstLine="640"/>
        <w:outlineLvl w:val="1"/>
        <w:rPr>
          <w:rStyle w:val="2Char"/>
          <w:rFonts w:ascii="黑体" w:eastAsia="黑体" w:hAnsi="黑体"/>
          <w:b w:val="0"/>
        </w:rPr>
      </w:pPr>
      <w:bookmarkStart w:id="42" w:name="_Toc15377215"/>
      <w:bookmarkStart w:id="43" w:name="_Toc15396609"/>
      <w:r>
        <w:rPr>
          <w:rFonts w:ascii="黑体" w:eastAsia="黑体" w:hint="eastAsia"/>
          <w:color w:val="000000"/>
          <w:sz w:val="32"/>
          <w:szCs w:val="32"/>
        </w:rPr>
        <w:t>七、</w:t>
      </w:r>
      <w:r>
        <w:rPr>
          <w:rStyle w:val="2Char"/>
          <w:rFonts w:ascii="黑体" w:eastAsia="黑体" w:hAnsi="黑体" w:hint="eastAsia"/>
        </w:rPr>
        <w:t>“</w:t>
      </w:r>
      <w:r>
        <w:rPr>
          <w:rStyle w:val="2Char"/>
          <w:rFonts w:ascii="黑体" w:eastAsia="黑体" w:hAnsi="黑体" w:hint="eastAsia"/>
          <w:b w:val="0"/>
        </w:rPr>
        <w:t>三公”经费财政拨款支出决算情况说明</w:t>
      </w:r>
      <w:bookmarkEnd w:id="42"/>
      <w:bookmarkEnd w:id="43"/>
    </w:p>
    <w:p w:rsidR="00AD5BE8" w:rsidRDefault="00BD404F">
      <w:pPr>
        <w:spacing w:line="600" w:lineRule="exact"/>
        <w:ind w:firstLine="640"/>
        <w:outlineLvl w:val="2"/>
        <w:rPr>
          <w:rFonts w:ascii="仿宋" w:eastAsia="仿宋" w:hAnsi="仿宋"/>
          <w:b/>
          <w:color w:val="000000"/>
          <w:sz w:val="32"/>
          <w:szCs w:val="32"/>
        </w:rPr>
      </w:pPr>
      <w:bookmarkStart w:id="44" w:name="_Toc15377216"/>
      <w:r>
        <w:rPr>
          <w:rFonts w:ascii="仿宋" w:eastAsia="仿宋" w:hAnsi="仿宋" w:hint="eastAsia"/>
          <w:b/>
          <w:color w:val="000000"/>
          <w:sz w:val="32"/>
          <w:szCs w:val="32"/>
        </w:rPr>
        <w:t>（一）“三公”经费财政拨款支出决算总体情况说明</w:t>
      </w:r>
      <w:bookmarkEnd w:id="44"/>
    </w:p>
    <w:p w:rsidR="00AD5BE8" w:rsidRDefault="00BD404F">
      <w:pPr>
        <w:spacing w:line="600" w:lineRule="exact"/>
        <w:ind w:firstLine="640"/>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9年“三公”经费财政拨款支出决算为0万元。</w:t>
      </w:r>
    </w:p>
    <w:p w:rsidR="00AD5BE8" w:rsidRDefault="00BD404F">
      <w:pPr>
        <w:spacing w:line="600" w:lineRule="exact"/>
        <w:ind w:firstLine="640"/>
        <w:outlineLvl w:val="2"/>
        <w:rPr>
          <w:rFonts w:ascii="仿宋" w:eastAsia="仿宋" w:hAnsi="仿宋"/>
          <w:b/>
          <w:color w:val="000000"/>
          <w:sz w:val="32"/>
          <w:szCs w:val="32"/>
        </w:rPr>
      </w:pPr>
      <w:bookmarkStart w:id="45" w:name="_Toc15377217"/>
      <w:r>
        <w:rPr>
          <w:rFonts w:ascii="仿宋" w:eastAsia="仿宋" w:hAnsi="仿宋" w:hint="eastAsia"/>
          <w:b/>
          <w:color w:val="000000"/>
          <w:sz w:val="32"/>
          <w:szCs w:val="32"/>
        </w:rPr>
        <w:t>（二）“三公”经费财政拨款支出决算具体情况说明</w:t>
      </w:r>
      <w:bookmarkEnd w:id="45"/>
    </w:p>
    <w:p w:rsidR="00AD5BE8" w:rsidRDefault="00BD404F">
      <w:pPr>
        <w:spacing w:line="600" w:lineRule="exact"/>
        <w:ind w:firstLine="640"/>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9年“三公”经费财政拨款支出决算中，因公出国（境）费支出决算0万元，占0</w:t>
      </w:r>
      <w:r>
        <w:rPr>
          <w:rFonts w:ascii="仿宋" w:eastAsia="仿宋" w:hAnsi="仿宋"/>
          <w:color w:val="000000"/>
          <w:sz w:val="32"/>
          <w:szCs w:val="32"/>
        </w:rPr>
        <w:t>%</w:t>
      </w:r>
      <w:r>
        <w:rPr>
          <w:rFonts w:ascii="仿宋" w:eastAsia="仿宋" w:hAnsi="仿宋" w:hint="eastAsia"/>
          <w:color w:val="000000"/>
          <w:sz w:val="32"/>
          <w:szCs w:val="32"/>
        </w:rPr>
        <w:t>；公务用车购置及运行维护费支出决算0万元，占0</w:t>
      </w:r>
      <w:r>
        <w:rPr>
          <w:rFonts w:ascii="仿宋" w:eastAsia="仿宋" w:hAnsi="仿宋"/>
          <w:color w:val="000000"/>
          <w:sz w:val="32"/>
          <w:szCs w:val="32"/>
        </w:rPr>
        <w:t>%</w:t>
      </w:r>
      <w:r>
        <w:rPr>
          <w:rFonts w:ascii="仿宋" w:eastAsia="仿宋" w:hAnsi="仿宋" w:hint="eastAsia"/>
          <w:color w:val="000000"/>
          <w:sz w:val="32"/>
          <w:szCs w:val="32"/>
        </w:rPr>
        <w:t>；公务接待费支出决算0万元，占0</w:t>
      </w:r>
      <w:r>
        <w:rPr>
          <w:rFonts w:ascii="仿宋" w:eastAsia="仿宋" w:hAnsi="仿宋"/>
          <w:color w:val="000000"/>
          <w:sz w:val="32"/>
          <w:szCs w:val="32"/>
        </w:rPr>
        <w:t>%</w:t>
      </w:r>
      <w:r>
        <w:rPr>
          <w:rFonts w:ascii="仿宋" w:eastAsia="仿宋" w:hAnsi="仿宋" w:hint="eastAsia"/>
          <w:color w:val="000000"/>
          <w:sz w:val="32"/>
          <w:szCs w:val="32"/>
        </w:rPr>
        <w:t>。</w:t>
      </w:r>
    </w:p>
    <w:p w:rsidR="00AD5BE8" w:rsidRDefault="00AD5BE8">
      <w:pPr>
        <w:spacing w:line="600" w:lineRule="exact"/>
        <w:ind w:firstLine="640"/>
        <w:rPr>
          <w:rFonts w:ascii="仿宋" w:eastAsia="仿宋" w:hAnsi="仿宋"/>
          <w:color w:val="000000"/>
          <w:sz w:val="32"/>
          <w:szCs w:val="32"/>
        </w:rPr>
      </w:pPr>
    </w:p>
    <w:p w:rsidR="00AD5BE8" w:rsidRDefault="00BD404F">
      <w:pPr>
        <w:spacing w:line="600" w:lineRule="exact"/>
        <w:ind w:firstLine="640"/>
        <w:rPr>
          <w:rFonts w:ascii="仿宋_GB2312" w:eastAsia="仿宋_GB2312"/>
          <w:color w:val="000000"/>
          <w:sz w:val="32"/>
          <w:szCs w:val="32"/>
        </w:rPr>
      </w:pPr>
      <w:r>
        <w:rPr>
          <w:rFonts w:ascii="仿宋_GB2312" w:eastAsia="仿宋_GB2312"/>
          <w:b/>
          <w:color w:val="000000"/>
          <w:sz w:val="32"/>
          <w:szCs w:val="32"/>
        </w:rPr>
        <w:t>1.</w:t>
      </w:r>
      <w:r>
        <w:rPr>
          <w:rFonts w:ascii="仿宋_GB2312" w:eastAsia="仿宋_GB2312" w:hint="eastAsia"/>
          <w:b/>
          <w:color w:val="000000"/>
          <w:sz w:val="32"/>
          <w:szCs w:val="32"/>
        </w:rPr>
        <w:t>因公出国（境）经费支出</w:t>
      </w:r>
      <w:r>
        <w:rPr>
          <w:rFonts w:ascii="仿宋_GB2312" w:eastAsia="仿宋_GB2312" w:hint="eastAsia"/>
          <w:color w:val="000000"/>
          <w:sz w:val="32"/>
          <w:szCs w:val="32"/>
        </w:rPr>
        <w:t>0万元</w:t>
      </w:r>
      <w:r>
        <w:rPr>
          <w:rStyle w:val="a7"/>
          <w:rFonts w:ascii="仿宋" w:eastAsia="仿宋" w:hAnsi="仿宋" w:hint="eastAsia"/>
          <w:b w:val="0"/>
          <w:bCs/>
          <w:color w:val="000000"/>
          <w:sz w:val="32"/>
          <w:szCs w:val="32"/>
        </w:rPr>
        <w:t>。</w:t>
      </w:r>
      <w:r>
        <w:rPr>
          <w:rFonts w:ascii="仿宋_GB2312" w:eastAsia="仿宋_GB2312" w:hint="eastAsia"/>
          <w:color w:val="000000"/>
          <w:sz w:val="32"/>
          <w:szCs w:val="32"/>
        </w:rPr>
        <w:t>全年安排因公出国（境）团组0次，出国（境）0人。</w:t>
      </w:r>
    </w:p>
    <w:p w:rsidR="00AD5BE8" w:rsidRDefault="00BD404F">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ascii="仿宋_GB2312" w:eastAsia="仿宋_GB2312" w:hint="eastAsia"/>
          <w:b/>
          <w:color w:val="000000"/>
          <w:sz w:val="32"/>
          <w:szCs w:val="32"/>
        </w:rPr>
        <w:t>公务用车购置及运行维护费支出</w:t>
      </w:r>
      <w:r>
        <w:rPr>
          <w:rFonts w:ascii="仿宋_GB2312" w:eastAsia="仿宋_GB2312" w:hint="eastAsia"/>
          <w:color w:val="000000"/>
          <w:sz w:val="32"/>
          <w:szCs w:val="32"/>
        </w:rPr>
        <w:t>0万元</w:t>
      </w:r>
      <w:r>
        <w:rPr>
          <w:rStyle w:val="a7"/>
          <w:rFonts w:ascii="仿宋" w:eastAsia="仿宋" w:hAnsi="仿宋" w:hint="eastAsia"/>
          <w:b w:val="0"/>
          <w:bCs/>
          <w:color w:val="000000"/>
          <w:sz w:val="32"/>
          <w:szCs w:val="32"/>
        </w:rPr>
        <w:t>。</w:t>
      </w:r>
    </w:p>
    <w:p w:rsidR="00AD5BE8" w:rsidRDefault="00BD404F">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其中：</w:t>
      </w:r>
      <w:r>
        <w:rPr>
          <w:rFonts w:ascii="仿宋_GB2312" w:eastAsia="仿宋_GB2312" w:hint="eastAsia"/>
          <w:b/>
          <w:color w:val="000000"/>
          <w:sz w:val="32"/>
          <w:szCs w:val="32"/>
        </w:rPr>
        <w:t>公务用车购置支出</w:t>
      </w:r>
      <w:r>
        <w:rPr>
          <w:rFonts w:ascii="仿宋_GB2312" w:eastAsia="仿宋_GB2312" w:hint="eastAsia"/>
          <w:color w:val="000000"/>
          <w:sz w:val="32"/>
          <w:szCs w:val="32"/>
        </w:rPr>
        <w:t>0万元。全年按规定更新购置公务用车0辆，金额0</w:t>
      </w:r>
      <w:r>
        <w:rPr>
          <w:rFonts w:ascii="仿宋_GB2312" w:eastAsia="仿宋_GB2312"/>
          <w:color w:val="000000"/>
          <w:sz w:val="32"/>
          <w:szCs w:val="32"/>
        </w:rPr>
        <w:t>元。</w:t>
      </w:r>
      <w:r>
        <w:rPr>
          <w:rFonts w:ascii="仿宋_GB2312" w:eastAsia="仿宋_GB2312" w:hint="eastAsia"/>
          <w:color w:val="000000"/>
          <w:sz w:val="32"/>
          <w:szCs w:val="32"/>
        </w:rPr>
        <w:t>截至</w:t>
      </w:r>
      <w:r>
        <w:rPr>
          <w:rFonts w:ascii="仿宋_GB2312" w:eastAsia="仿宋_GB2312"/>
          <w:color w:val="000000"/>
          <w:sz w:val="32"/>
          <w:szCs w:val="32"/>
        </w:rPr>
        <w:t>201</w:t>
      </w:r>
      <w:r>
        <w:rPr>
          <w:rFonts w:ascii="仿宋_GB2312" w:eastAsia="仿宋_GB2312" w:hint="eastAsia"/>
          <w:color w:val="000000"/>
          <w:sz w:val="32"/>
          <w:szCs w:val="32"/>
        </w:rPr>
        <w:t>9年</w:t>
      </w:r>
      <w:r>
        <w:rPr>
          <w:rFonts w:ascii="仿宋_GB2312" w:eastAsia="仿宋_GB2312"/>
          <w:color w:val="000000"/>
          <w:sz w:val="32"/>
          <w:szCs w:val="32"/>
        </w:rPr>
        <w:t>12</w:t>
      </w:r>
      <w:r>
        <w:rPr>
          <w:rFonts w:ascii="仿宋_GB2312" w:eastAsia="仿宋_GB2312" w:hint="eastAsia"/>
          <w:color w:val="000000"/>
          <w:sz w:val="32"/>
          <w:szCs w:val="32"/>
        </w:rPr>
        <w:t>月底，单位共有</w:t>
      </w:r>
      <w:r>
        <w:rPr>
          <w:rFonts w:ascii="仿宋_GB2312" w:eastAsia="仿宋_GB2312" w:hint="eastAsia"/>
          <w:color w:val="000000"/>
          <w:sz w:val="32"/>
          <w:szCs w:val="32"/>
        </w:rPr>
        <w:lastRenderedPageBreak/>
        <w:t>公务用车0辆，其中：主要领导干部用车0辆、机要通信用车</w:t>
      </w:r>
      <w:r>
        <w:rPr>
          <w:rFonts w:ascii="仿宋_GB2312" w:eastAsia="仿宋_GB2312"/>
          <w:color w:val="000000"/>
          <w:sz w:val="32"/>
          <w:szCs w:val="32"/>
        </w:rPr>
        <w:t>**</w:t>
      </w:r>
      <w:r>
        <w:rPr>
          <w:rFonts w:ascii="仿宋_GB2312" w:eastAsia="仿宋_GB2312" w:hint="eastAsia"/>
          <w:color w:val="000000"/>
          <w:sz w:val="32"/>
          <w:szCs w:val="32"/>
        </w:rPr>
        <w:t>辆、应急保障用车0辆、 执法执勤用车0辆…</w:t>
      </w:r>
    </w:p>
    <w:p w:rsidR="00AD5BE8" w:rsidRDefault="00BD404F">
      <w:pPr>
        <w:spacing w:line="600" w:lineRule="exact"/>
        <w:ind w:firstLine="640"/>
        <w:rPr>
          <w:rFonts w:ascii="仿宋_GB2312" w:eastAsia="仿宋_GB2312"/>
          <w:color w:val="000000"/>
          <w:sz w:val="32"/>
          <w:szCs w:val="32"/>
        </w:rPr>
      </w:pPr>
      <w:r>
        <w:rPr>
          <w:rFonts w:ascii="仿宋_GB2312" w:eastAsia="仿宋_GB2312" w:hint="eastAsia"/>
          <w:b/>
          <w:color w:val="000000"/>
          <w:sz w:val="32"/>
          <w:szCs w:val="32"/>
        </w:rPr>
        <w:t>公务用车运行维护费支出</w:t>
      </w:r>
      <w:r>
        <w:rPr>
          <w:rFonts w:ascii="仿宋_GB2312" w:eastAsia="仿宋_GB2312" w:hint="eastAsia"/>
          <w:color w:val="000000"/>
          <w:sz w:val="32"/>
          <w:szCs w:val="32"/>
        </w:rPr>
        <w:t>0万元。</w:t>
      </w:r>
    </w:p>
    <w:p w:rsidR="00AD5BE8" w:rsidRDefault="00BD404F">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ascii="仿宋_GB2312" w:eastAsia="仿宋_GB2312" w:hint="eastAsia"/>
          <w:b/>
          <w:color w:val="000000"/>
          <w:sz w:val="32"/>
          <w:szCs w:val="32"/>
        </w:rPr>
        <w:t>公务接待费支出</w:t>
      </w:r>
      <w:r>
        <w:rPr>
          <w:rFonts w:ascii="仿宋_GB2312" w:eastAsia="仿宋_GB2312" w:hint="eastAsia"/>
          <w:color w:val="000000"/>
          <w:sz w:val="32"/>
          <w:szCs w:val="32"/>
        </w:rPr>
        <w:t>0万元</w:t>
      </w:r>
      <w:r>
        <w:rPr>
          <w:rStyle w:val="a7"/>
          <w:rFonts w:ascii="仿宋" w:eastAsia="仿宋" w:hAnsi="仿宋" w:hint="eastAsia"/>
          <w:b w:val="0"/>
          <w:bCs/>
          <w:color w:val="000000"/>
          <w:sz w:val="32"/>
          <w:szCs w:val="32"/>
        </w:rPr>
        <w:t>。</w:t>
      </w:r>
    </w:p>
    <w:p w:rsidR="00AD5BE8" w:rsidRDefault="00BD404F">
      <w:pPr>
        <w:spacing w:line="600" w:lineRule="exact"/>
        <w:ind w:firstLine="640"/>
        <w:rPr>
          <w:rFonts w:ascii="仿宋_GB2312" w:eastAsia="仿宋_GB2312"/>
          <w:color w:val="000000"/>
          <w:sz w:val="32"/>
          <w:szCs w:val="32"/>
        </w:rPr>
      </w:pPr>
      <w:r>
        <w:rPr>
          <w:rFonts w:ascii="仿宋" w:eastAsia="仿宋" w:hAnsi="仿宋" w:hint="eastAsia"/>
          <w:b/>
          <w:color w:val="000000"/>
          <w:sz w:val="32"/>
          <w:szCs w:val="32"/>
        </w:rPr>
        <w:t>国内公务接待支出</w:t>
      </w:r>
      <w:r>
        <w:rPr>
          <w:rFonts w:ascii="仿宋" w:eastAsia="仿宋" w:hAnsi="仿宋" w:hint="eastAsia"/>
          <w:color w:val="000000"/>
          <w:sz w:val="32"/>
          <w:szCs w:val="32"/>
        </w:rPr>
        <w:t>0</w:t>
      </w:r>
      <w:r>
        <w:rPr>
          <w:rFonts w:ascii="仿宋_GB2312" w:eastAsia="仿宋_GB2312" w:hint="eastAsia"/>
          <w:color w:val="000000"/>
          <w:sz w:val="32"/>
          <w:szCs w:val="32"/>
        </w:rPr>
        <w:t>万元，</w:t>
      </w:r>
      <w:r>
        <w:rPr>
          <w:rFonts w:ascii="仿宋_GB2312" w:eastAsia="仿宋_GB2312" w:hint="eastAsia"/>
          <w:color w:val="000000" w:themeColor="text1"/>
          <w:sz w:val="32"/>
          <w:szCs w:val="32"/>
        </w:rPr>
        <w:t>接待0批次，0人。</w:t>
      </w:r>
    </w:p>
    <w:p w:rsidR="00AD5BE8" w:rsidRDefault="00BD404F">
      <w:pPr>
        <w:spacing w:line="600" w:lineRule="exact"/>
        <w:ind w:firstLineChars="200" w:firstLine="643"/>
        <w:rPr>
          <w:rFonts w:ascii="仿宋_GB2312" w:eastAsia="仿宋_GB2312"/>
          <w:color w:val="000000" w:themeColor="text1"/>
          <w:sz w:val="32"/>
          <w:szCs w:val="32"/>
        </w:rPr>
      </w:pPr>
      <w:r>
        <w:rPr>
          <w:rFonts w:ascii="仿宋" w:eastAsia="仿宋" w:hAnsi="仿宋" w:hint="eastAsia"/>
          <w:b/>
          <w:color w:val="000000"/>
          <w:sz w:val="32"/>
          <w:szCs w:val="32"/>
        </w:rPr>
        <w:t>外事接待支出</w:t>
      </w:r>
      <w:r>
        <w:rPr>
          <w:rFonts w:ascii="仿宋" w:eastAsia="仿宋" w:hAnsi="仿宋" w:hint="eastAsia"/>
          <w:color w:val="000000"/>
          <w:sz w:val="32"/>
          <w:szCs w:val="32"/>
        </w:rPr>
        <w:t>0</w:t>
      </w:r>
      <w:r>
        <w:rPr>
          <w:rFonts w:ascii="仿宋_GB2312" w:eastAsia="仿宋_GB2312" w:hint="eastAsia"/>
          <w:color w:val="000000"/>
          <w:sz w:val="32"/>
          <w:szCs w:val="32"/>
        </w:rPr>
        <w:t>万元</w:t>
      </w:r>
      <w:r>
        <w:rPr>
          <w:rFonts w:ascii="仿宋_GB2312" w:eastAsia="仿宋_GB2312" w:hint="eastAsia"/>
          <w:color w:val="000000" w:themeColor="text1"/>
          <w:sz w:val="32"/>
          <w:szCs w:val="32"/>
        </w:rPr>
        <w:t>，外事接待0批次，0人，共计支出0万元。</w:t>
      </w:r>
      <w:r>
        <w:rPr>
          <w:rFonts w:ascii="仿宋_GB2312" w:eastAsia="仿宋_GB2312"/>
          <w:color w:val="000000" w:themeColor="text1"/>
          <w:sz w:val="32"/>
          <w:szCs w:val="32"/>
        </w:rPr>
        <w:t xml:space="preserve"> </w:t>
      </w:r>
    </w:p>
    <w:p w:rsidR="00AD5BE8" w:rsidRDefault="00AD5BE8">
      <w:pPr>
        <w:spacing w:line="600" w:lineRule="exact"/>
        <w:ind w:firstLine="640"/>
        <w:outlineLvl w:val="1"/>
        <w:rPr>
          <w:rFonts w:ascii="黑体" w:eastAsia="黑体"/>
          <w:color w:val="000000"/>
          <w:sz w:val="32"/>
          <w:szCs w:val="32"/>
        </w:rPr>
      </w:pPr>
      <w:bookmarkStart w:id="46" w:name="_Toc15396610"/>
      <w:bookmarkStart w:id="47" w:name="_Toc15377218"/>
    </w:p>
    <w:p w:rsidR="00AD5BE8" w:rsidRDefault="00BD404F">
      <w:pPr>
        <w:spacing w:line="600" w:lineRule="exact"/>
        <w:ind w:firstLine="640"/>
        <w:outlineLvl w:val="1"/>
        <w:rPr>
          <w:rStyle w:val="2Char"/>
          <w:rFonts w:ascii="黑体" w:eastAsia="黑体" w:hAnsi="黑体"/>
        </w:rPr>
      </w:pPr>
      <w:r>
        <w:rPr>
          <w:rFonts w:ascii="黑体" w:eastAsia="黑体" w:hint="eastAsia"/>
          <w:color w:val="000000"/>
          <w:sz w:val="32"/>
          <w:szCs w:val="32"/>
        </w:rPr>
        <w:t>八、</w:t>
      </w:r>
      <w:r>
        <w:rPr>
          <w:rStyle w:val="2Char"/>
          <w:rFonts w:ascii="黑体" w:eastAsia="黑体" w:hAnsi="黑体" w:hint="eastAsia"/>
          <w:b w:val="0"/>
        </w:rPr>
        <w:t>政府性基金预算支出决算情况说明</w:t>
      </w:r>
      <w:bookmarkEnd w:id="46"/>
      <w:bookmarkEnd w:id="47"/>
    </w:p>
    <w:p w:rsidR="00AD5BE8" w:rsidRDefault="00BD404F">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ascii="仿宋_GB2312" w:eastAsia="仿宋_GB2312" w:hint="eastAsia"/>
          <w:color w:val="000000"/>
          <w:sz w:val="32"/>
          <w:szCs w:val="32"/>
        </w:rPr>
        <w:t>9年政府性基金预算拨款支出</w:t>
      </w:r>
      <w:r w:rsidR="00400856">
        <w:rPr>
          <w:rFonts w:ascii="仿宋_GB2312" w:eastAsia="仿宋_GB2312" w:hint="eastAsia"/>
          <w:color w:val="000000"/>
          <w:sz w:val="32"/>
          <w:szCs w:val="32"/>
        </w:rPr>
        <w:t>0</w:t>
      </w:r>
      <w:r>
        <w:rPr>
          <w:rFonts w:ascii="仿宋_GB2312" w:eastAsia="仿宋_GB2312" w:hint="eastAsia"/>
          <w:color w:val="000000"/>
          <w:sz w:val="32"/>
          <w:szCs w:val="32"/>
        </w:rPr>
        <w:t>万元。</w:t>
      </w:r>
    </w:p>
    <w:p w:rsidR="00AD5BE8" w:rsidRDefault="00AD5BE8">
      <w:pPr>
        <w:spacing w:line="600" w:lineRule="exact"/>
        <w:ind w:firstLine="640"/>
        <w:rPr>
          <w:rFonts w:ascii="仿宋_GB2312" w:eastAsia="仿宋_GB2312"/>
          <w:color w:val="000000"/>
          <w:sz w:val="32"/>
          <w:szCs w:val="32"/>
        </w:rPr>
      </w:pPr>
    </w:p>
    <w:p w:rsidR="00AD5BE8" w:rsidRDefault="00BD404F">
      <w:pPr>
        <w:numPr>
          <w:ilvl w:val="0"/>
          <w:numId w:val="2"/>
        </w:numPr>
        <w:spacing w:line="600" w:lineRule="exact"/>
        <w:ind w:firstLine="640"/>
        <w:outlineLvl w:val="1"/>
        <w:rPr>
          <w:rStyle w:val="2Char"/>
          <w:rFonts w:ascii="黑体" w:eastAsia="黑体" w:hAnsi="黑体"/>
          <w:b w:val="0"/>
        </w:rPr>
      </w:pPr>
      <w:bookmarkStart w:id="48" w:name="_Toc15396611"/>
      <w:bookmarkStart w:id="49" w:name="_Toc15377219"/>
      <w:r>
        <w:rPr>
          <w:rStyle w:val="2Char"/>
          <w:rFonts w:ascii="黑体" w:eastAsia="黑体" w:hAnsi="黑体" w:hint="eastAsia"/>
          <w:b w:val="0"/>
        </w:rPr>
        <w:t>国有资本经营预算支出决算情况说明</w:t>
      </w:r>
      <w:bookmarkEnd w:id="48"/>
      <w:bookmarkEnd w:id="49"/>
    </w:p>
    <w:p w:rsidR="00AD5BE8" w:rsidRDefault="00BD404F">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ascii="仿宋_GB2312" w:eastAsia="仿宋_GB2312" w:hint="eastAsia"/>
          <w:color w:val="000000"/>
          <w:sz w:val="32"/>
          <w:szCs w:val="32"/>
        </w:rPr>
        <w:t>9年国有资本经营预算拨款支出0万元。</w:t>
      </w:r>
    </w:p>
    <w:p w:rsidR="00AD5BE8" w:rsidRDefault="00AD5BE8">
      <w:pPr>
        <w:spacing w:line="580" w:lineRule="exact"/>
        <w:jc w:val="center"/>
        <w:rPr>
          <w:rFonts w:ascii="方正小标宋简体" w:eastAsia="方正小标宋简体" w:hAnsi="方正小标宋简体" w:cs="方正小标宋简体"/>
          <w:sz w:val="44"/>
          <w:szCs w:val="44"/>
        </w:rPr>
      </w:pPr>
    </w:p>
    <w:p w:rsidR="00AD5BE8" w:rsidRDefault="00BD404F">
      <w:pPr>
        <w:spacing w:line="600" w:lineRule="exact"/>
        <w:ind w:firstLineChars="250" w:firstLine="800"/>
        <w:outlineLvl w:val="1"/>
        <w:rPr>
          <w:rStyle w:val="2Char"/>
          <w:rFonts w:ascii="黑体" w:eastAsia="黑体" w:hAnsi="黑体"/>
        </w:rPr>
      </w:pPr>
      <w:bookmarkStart w:id="50" w:name="_Toc15396612"/>
      <w:bookmarkStart w:id="51" w:name="_Toc15377221"/>
      <w:r>
        <w:rPr>
          <w:rFonts w:ascii="黑体" w:eastAsia="黑体" w:hAnsi="黑体" w:hint="eastAsia"/>
          <w:color w:val="000000"/>
          <w:sz w:val="32"/>
          <w:szCs w:val="32"/>
        </w:rPr>
        <w:t>十</w:t>
      </w:r>
      <w:r>
        <w:rPr>
          <w:rStyle w:val="2Char"/>
          <w:rFonts w:ascii="黑体" w:eastAsia="黑体" w:hAnsi="黑体" w:hint="eastAsia"/>
        </w:rPr>
        <w:t>、</w:t>
      </w:r>
      <w:r>
        <w:rPr>
          <w:rStyle w:val="2Char"/>
          <w:rFonts w:ascii="黑体" w:eastAsia="黑体" w:hAnsi="黑体" w:hint="eastAsia"/>
          <w:b w:val="0"/>
        </w:rPr>
        <w:t>其他重要事项的情况说明</w:t>
      </w:r>
      <w:bookmarkEnd w:id="50"/>
      <w:bookmarkEnd w:id="51"/>
    </w:p>
    <w:p w:rsidR="00AD5BE8" w:rsidRDefault="00BD404F">
      <w:pPr>
        <w:spacing w:line="600" w:lineRule="exact"/>
        <w:ind w:firstLineChars="200" w:firstLine="643"/>
        <w:outlineLvl w:val="2"/>
        <w:rPr>
          <w:rFonts w:ascii="仿宋" w:eastAsia="仿宋" w:hAnsi="仿宋"/>
          <w:color w:val="000000"/>
          <w:sz w:val="32"/>
          <w:szCs w:val="32"/>
        </w:rPr>
      </w:pPr>
      <w:bookmarkStart w:id="52" w:name="_Toc15377222"/>
      <w:r>
        <w:rPr>
          <w:rFonts w:ascii="仿宋" w:eastAsia="仿宋" w:hAnsi="仿宋" w:hint="eastAsia"/>
          <w:b/>
          <w:color w:val="000000"/>
          <w:sz w:val="32"/>
          <w:szCs w:val="32"/>
        </w:rPr>
        <w:t>（一）机关运行经费支出情况</w:t>
      </w:r>
      <w:bookmarkEnd w:id="52"/>
    </w:p>
    <w:p w:rsidR="00AD5BE8" w:rsidRDefault="00BD404F">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sz w:val="32"/>
          <w:szCs w:val="32"/>
        </w:rPr>
        <w:t>峨眉山</w:t>
      </w:r>
      <w:r w:rsidR="00400856">
        <w:rPr>
          <w:rFonts w:ascii="仿宋_GB2312" w:eastAsia="仿宋_GB2312" w:hint="eastAsia"/>
          <w:color w:val="000000"/>
          <w:sz w:val="32"/>
          <w:szCs w:val="32"/>
        </w:rPr>
        <w:t>林业管理所</w:t>
      </w:r>
      <w:r>
        <w:rPr>
          <w:rFonts w:ascii="仿宋_GB2312" w:eastAsia="仿宋_GB2312" w:hint="eastAsia"/>
          <w:color w:val="000000"/>
          <w:sz w:val="32"/>
          <w:szCs w:val="32"/>
        </w:rPr>
        <w:t>为事业单位</w:t>
      </w:r>
      <w:proofErr w:type="gramStart"/>
      <w:r>
        <w:rPr>
          <w:rFonts w:ascii="仿宋_GB2312" w:eastAsia="仿宋_GB2312" w:hint="eastAsia"/>
          <w:color w:val="000000"/>
          <w:sz w:val="32"/>
          <w:szCs w:val="32"/>
        </w:rPr>
        <w:t>无机关</w:t>
      </w:r>
      <w:proofErr w:type="gramEnd"/>
      <w:r>
        <w:rPr>
          <w:rFonts w:ascii="仿宋_GB2312" w:eastAsia="仿宋_GB2312" w:hint="eastAsia"/>
          <w:color w:val="000000"/>
          <w:sz w:val="32"/>
          <w:szCs w:val="32"/>
        </w:rPr>
        <w:t>运行经费项目。</w:t>
      </w:r>
    </w:p>
    <w:p w:rsidR="00AD5BE8" w:rsidRDefault="00BD404F">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53" w:name="_Toc15377223"/>
      <w:r>
        <w:rPr>
          <w:rFonts w:ascii="仿宋" w:eastAsia="仿宋" w:hAnsi="仿宋" w:hint="eastAsia"/>
          <w:b/>
          <w:color w:val="000000"/>
          <w:sz w:val="32"/>
          <w:szCs w:val="32"/>
        </w:rPr>
        <w:t>（二）政府采购支出情况</w:t>
      </w:r>
      <w:bookmarkEnd w:id="53"/>
    </w:p>
    <w:p w:rsidR="00AD5BE8" w:rsidRDefault="00BD404F">
      <w:pPr>
        <w:spacing w:line="600" w:lineRule="exact"/>
        <w:ind w:firstLineChars="200" w:firstLine="640"/>
        <w:rPr>
          <w:rFonts w:ascii="仿宋_GB2312" w:eastAsia="仿宋_GB2312"/>
          <w:color w:val="000000"/>
          <w:sz w:val="32"/>
          <w:szCs w:val="32"/>
        </w:rPr>
      </w:pPr>
      <w:r>
        <w:rPr>
          <w:rFonts w:ascii="仿宋_GB2312" w:eastAsia="仿宋_GB2312"/>
          <w:color w:val="000000"/>
          <w:sz w:val="32"/>
          <w:szCs w:val="32"/>
        </w:rPr>
        <w:t>201</w:t>
      </w:r>
      <w:r>
        <w:rPr>
          <w:rFonts w:ascii="仿宋_GB2312" w:eastAsia="仿宋_GB2312" w:hint="eastAsia"/>
          <w:color w:val="000000"/>
          <w:sz w:val="32"/>
          <w:szCs w:val="32"/>
        </w:rPr>
        <w:t>9年，峨眉山</w:t>
      </w:r>
      <w:r w:rsidR="00400856">
        <w:rPr>
          <w:rFonts w:ascii="仿宋_GB2312" w:eastAsia="仿宋_GB2312" w:hint="eastAsia"/>
          <w:color w:val="000000"/>
          <w:sz w:val="32"/>
          <w:szCs w:val="32"/>
        </w:rPr>
        <w:t>林业管理所</w:t>
      </w:r>
      <w:r>
        <w:rPr>
          <w:rFonts w:ascii="仿宋_GB2312" w:eastAsia="仿宋_GB2312" w:hint="eastAsia"/>
          <w:color w:val="000000"/>
          <w:sz w:val="32"/>
          <w:szCs w:val="32"/>
        </w:rPr>
        <w:t>政府采购支出总额0万元，其中：政府采购货物支出0万元、政府采购工程支出0万元、政府采购服务支出0万元。授予中小企业合同金额0万元，占政府采购支出总额的0</w:t>
      </w:r>
      <w:r>
        <w:rPr>
          <w:rFonts w:ascii="仿宋_GB2312" w:eastAsia="仿宋_GB2312"/>
          <w:color w:val="000000"/>
          <w:sz w:val="32"/>
          <w:szCs w:val="32"/>
        </w:rPr>
        <w:t>%</w:t>
      </w:r>
      <w:r>
        <w:rPr>
          <w:rFonts w:ascii="仿宋_GB2312" w:eastAsia="仿宋_GB2312" w:hint="eastAsia"/>
          <w:color w:val="000000"/>
          <w:sz w:val="32"/>
          <w:szCs w:val="32"/>
        </w:rPr>
        <w:t>，其中：授予小</w:t>
      </w:r>
      <w:proofErr w:type="gramStart"/>
      <w:r>
        <w:rPr>
          <w:rFonts w:ascii="仿宋_GB2312" w:eastAsia="仿宋_GB2312" w:hint="eastAsia"/>
          <w:color w:val="000000"/>
          <w:sz w:val="32"/>
          <w:szCs w:val="32"/>
        </w:rPr>
        <w:t>微企业</w:t>
      </w:r>
      <w:proofErr w:type="gramEnd"/>
      <w:r>
        <w:rPr>
          <w:rFonts w:ascii="仿宋_GB2312" w:eastAsia="仿宋_GB2312" w:hint="eastAsia"/>
          <w:color w:val="000000"/>
          <w:sz w:val="32"/>
          <w:szCs w:val="32"/>
        </w:rPr>
        <w:t>合同金额0万元，占政府采购支出总额的0</w:t>
      </w:r>
      <w:r>
        <w:rPr>
          <w:rFonts w:ascii="仿宋_GB2312" w:eastAsia="仿宋_GB2312"/>
          <w:color w:val="000000"/>
          <w:sz w:val="32"/>
          <w:szCs w:val="32"/>
        </w:rPr>
        <w:t>%</w:t>
      </w:r>
      <w:r>
        <w:rPr>
          <w:rFonts w:ascii="仿宋_GB2312" w:eastAsia="仿宋_GB2312" w:hint="eastAsia"/>
          <w:color w:val="000000"/>
          <w:sz w:val="32"/>
          <w:szCs w:val="32"/>
        </w:rPr>
        <w:t>。</w:t>
      </w:r>
    </w:p>
    <w:p w:rsidR="00AD5BE8" w:rsidRDefault="00BD404F">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54" w:name="_Toc15377224"/>
      <w:r>
        <w:rPr>
          <w:rFonts w:ascii="仿宋" w:eastAsia="仿宋" w:hAnsi="仿宋" w:hint="eastAsia"/>
          <w:b/>
          <w:color w:val="000000"/>
          <w:sz w:val="32"/>
          <w:szCs w:val="32"/>
        </w:rPr>
        <w:lastRenderedPageBreak/>
        <w:t>（三）国有资产占有使用情况</w:t>
      </w:r>
      <w:bookmarkEnd w:id="54"/>
    </w:p>
    <w:p w:rsidR="00AD5BE8" w:rsidRDefault="00BD404F">
      <w:pPr>
        <w:autoSpaceDE w:val="0"/>
        <w:autoSpaceDN w:val="0"/>
        <w:adjustRightInd w:val="0"/>
        <w:spacing w:line="600" w:lineRule="exact"/>
        <w:ind w:firstLineChars="200" w:firstLine="640"/>
        <w:jc w:val="left"/>
        <w:rPr>
          <w:rFonts w:ascii="仿宋" w:eastAsia="仿宋" w:hAnsi="仿宋"/>
          <w:b/>
          <w:color w:val="FF0000"/>
          <w:sz w:val="32"/>
          <w:szCs w:val="32"/>
        </w:rPr>
      </w:pPr>
      <w:r>
        <w:rPr>
          <w:rFonts w:ascii="仿宋_GB2312" w:eastAsia="仿宋_GB2312" w:hint="eastAsia"/>
          <w:color w:val="000000"/>
          <w:sz w:val="32"/>
          <w:szCs w:val="32"/>
        </w:rPr>
        <w:t>截至</w:t>
      </w:r>
      <w:r>
        <w:rPr>
          <w:rFonts w:ascii="仿宋_GB2312" w:eastAsia="仿宋_GB2312"/>
          <w:color w:val="000000"/>
          <w:sz w:val="32"/>
          <w:szCs w:val="32"/>
        </w:rPr>
        <w:t>201</w:t>
      </w:r>
      <w:r>
        <w:rPr>
          <w:rFonts w:ascii="仿宋_GB2312" w:eastAsia="仿宋_GB2312" w:hint="eastAsia"/>
          <w:color w:val="000000"/>
          <w:sz w:val="32"/>
          <w:szCs w:val="32"/>
        </w:rPr>
        <w:t>9年</w:t>
      </w:r>
      <w:r>
        <w:rPr>
          <w:rFonts w:ascii="仿宋_GB2312" w:eastAsia="仿宋_GB2312"/>
          <w:color w:val="000000"/>
          <w:sz w:val="32"/>
          <w:szCs w:val="32"/>
        </w:rPr>
        <w:t>12</w:t>
      </w:r>
      <w:r>
        <w:rPr>
          <w:rFonts w:ascii="仿宋_GB2312" w:eastAsia="仿宋_GB2312" w:hint="eastAsia"/>
          <w:color w:val="000000"/>
          <w:sz w:val="32"/>
          <w:szCs w:val="32"/>
        </w:rPr>
        <w:t>月</w:t>
      </w:r>
      <w:r>
        <w:rPr>
          <w:rFonts w:ascii="仿宋_GB2312" w:eastAsia="仿宋_GB2312"/>
          <w:color w:val="000000"/>
          <w:sz w:val="32"/>
          <w:szCs w:val="32"/>
        </w:rPr>
        <w:t>31</w:t>
      </w:r>
      <w:r>
        <w:rPr>
          <w:rFonts w:ascii="仿宋_GB2312" w:eastAsia="仿宋_GB2312" w:hint="eastAsia"/>
          <w:color w:val="000000"/>
          <w:sz w:val="32"/>
          <w:szCs w:val="32"/>
        </w:rPr>
        <w:t>日，峨眉山</w:t>
      </w:r>
      <w:r w:rsidR="00400856">
        <w:rPr>
          <w:rFonts w:ascii="仿宋_GB2312" w:eastAsia="仿宋_GB2312" w:hint="eastAsia"/>
          <w:color w:val="000000"/>
          <w:sz w:val="32"/>
          <w:szCs w:val="32"/>
        </w:rPr>
        <w:t>林业管理所</w:t>
      </w:r>
      <w:r>
        <w:rPr>
          <w:rFonts w:ascii="仿宋_GB2312" w:eastAsia="仿宋_GB2312" w:hint="eastAsia"/>
          <w:color w:val="000000"/>
          <w:sz w:val="32"/>
          <w:szCs w:val="32"/>
        </w:rPr>
        <w:t>共有车辆0辆，其中：主要领导干部用车0辆、机要通信用车0辆、应急保障用车0辆、其他用车0辆。</w:t>
      </w:r>
      <w:r>
        <w:rPr>
          <w:rFonts w:ascii="仿宋_GB2312" w:eastAsia="仿宋_GB2312" w:hint="eastAsia"/>
          <w:color w:val="000000" w:themeColor="text1"/>
          <w:sz w:val="32"/>
          <w:szCs w:val="32"/>
        </w:rPr>
        <w:t>单价</w:t>
      </w:r>
      <w:r>
        <w:rPr>
          <w:rFonts w:ascii="仿宋_GB2312" w:eastAsia="仿宋_GB2312"/>
          <w:color w:val="000000" w:themeColor="text1"/>
          <w:sz w:val="32"/>
          <w:szCs w:val="32"/>
        </w:rPr>
        <w:t>50</w:t>
      </w:r>
      <w:r>
        <w:rPr>
          <w:rFonts w:ascii="仿宋_GB2312" w:eastAsia="仿宋_GB2312" w:hint="eastAsia"/>
          <w:color w:val="000000" w:themeColor="text1"/>
          <w:sz w:val="32"/>
          <w:szCs w:val="32"/>
        </w:rPr>
        <w:t>万元以上通用设备0台（套），单价</w:t>
      </w:r>
      <w:r>
        <w:rPr>
          <w:rFonts w:ascii="仿宋_GB2312" w:eastAsia="仿宋_GB2312"/>
          <w:color w:val="000000" w:themeColor="text1"/>
          <w:sz w:val="32"/>
          <w:szCs w:val="32"/>
        </w:rPr>
        <w:t>100</w:t>
      </w:r>
      <w:r>
        <w:rPr>
          <w:rFonts w:ascii="仿宋_GB2312" w:eastAsia="仿宋_GB2312" w:hint="eastAsia"/>
          <w:color w:val="000000"/>
          <w:sz w:val="32"/>
          <w:szCs w:val="32"/>
        </w:rPr>
        <w:t>万元以上专用设备0台（套）。</w:t>
      </w:r>
    </w:p>
    <w:p w:rsidR="00AD5BE8" w:rsidRDefault="00AD5BE8">
      <w:pPr>
        <w:autoSpaceDE w:val="0"/>
        <w:autoSpaceDN w:val="0"/>
        <w:adjustRightInd w:val="0"/>
        <w:spacing w:line="600" w:lineRule="exact"/>
        <w:ind w:firstLineChars="200" w:firstLine="643"/>
        <w:jc w:val="left"/>
        <w:outlineLvl w:val="2"/>
        <w:rPr>
          <w:rFonts w:ascii="仿宋" w:eastAsia="仿宋" w:hAnsi="仿宋"/>
          <w:b/>
          <w:color w:val="000000"/>
          <w:sz w:val="32"/>
          <w:szCs w:val="32"/>
          <w:highlight w:val="yellow"/>
        </w:rPr>
      </w:pPr>
    </w:p>
    <w:p w:rsidR="00AD5BE8" w:rsidRDefault="00BD404F">
      <w:pPr>
        <w:autoSpaceDE w:val="0"/>
        <w:autoSpaceDN w:val="0"/>
        <w:adjustRightInd w:val="0"/>
        <w:spacing w:line="600" w:lineRule="exact"/>
        <w:ind w:firstLineChars="200" w:firstLine="643"/>
        <w:jc w:val="left"/>
        <w:outlineLvl w:val="2"/>
        <w:rPr>
          <w:rFonts w:ascii="仿宋" w:eastAsia="仿宋" w:hAnsi="仿宋"/>
          <w:b/>
          <w:color w:val="000000"/>
          <w:sz w:val="32"/>
          <w:szCs w:val="32"/>
        </w:rPr>
      </w:pPr>
      <w:r>
        <w:rPr>
          <w:rFonts w:ascii="仿宋" w:eastAsia="仿宋" w:hAnsi="仿宋" w:hint="eastAsia"/>
          <w:b/>
          <w:color w:val="000000"/>
          <w:sz w:val="32"/>
          <w:szCs w:val="32"/>
        </w:rPr>
        <w:t>（四）预算绩效管理情况。</w:t>
      </w:r>
    </w:p>
    <w:p w:rsidR="00AD5BE8" w:rsidRDefault="00BD404F">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根据预算绩效管理要求，</w:t>
      </w:r>
      <w:r w:rsidR="00FF7F75">
        <w:rPr>
          <w:rFonts w:ascii="仿宋_GB2312" w:eastAsia="仿宋_GB2312" w:hAnsi="仿宋_GB2312" w:cs="仿宋_GB2312" w:hint="eastAsia"/>
          <w:sz w:val="32"/>
          <w:szCs w:val="32"/>
        </w:rPr>
        <w:t>我单位对上级下拨的项目资金严格按照资金管理办法，编制实施方案，按照实施进度及时支付项目资金</w:t>
      </w:r>
    </w:p>
    <w:p w:rsidR="00AD5BE8" w:rsidRDefault="00BD404F">
      <w:pPr>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1.项目绩效目标完成情况。</w:t>
      </w:r>
      <w:r>
        <w:rPr>
          <w:rFonts w:ascii="楷体_GB2312" w:eastAsia="楷体_GB2312" w:hAnsi="楷体_GB2312" w:cs="楷体_GB2312" w:hint="eastAsia"/>
          <w:sz w:val="32"/>
          <w:szCs w:val="32"/>
        </w:rPr>
        <w:br/>
      </w:r>
      <w:r>
        <w:rPr>
          <w:rFonts w:ascii="仿宋_GB2312" w:eastAsia="仿宋_GB2312" w:hAnsi="仿宋_GB2312" w:cs="仿宋_GB2312" w:hint="eastAsia"/>
          <w:sz w:val="32"/>
          <w:szCs w:val="32"/>
        </w:rPr>
        <w:t xml:space="preserve">   </w:t>
      </w:r>
      <w:r w:rsidR="00FF7F75">
        <w:rPr>
          <w:rFonts w:ascii="仿宋_GB2312" w:eastAsia="仿宋_GB2312" w:hAnsi="仿宋_GB2312" w:cs="仿宋_GB2312" w:hint="eastAsia"/>
          <w:sz w:val="32"/>
          <w:szCs w:val="32"/>
        </w:rPr>
        <w:t>2019年完成</w:t>
      </w:r>
      <w:r w:rsidR="00E503F7">
        <w:rPr>
          <w:rFonts w:ascii="仿宋_GB2312" w:eastAsia="仿宋_GB2312" w:hAnsi="仿宋_GB2312" w:cs="仿宋_GB2312" w:hint="eastAsia"/>
          <w:sz w:val="32"/>
          <w:szCs w:val="32"/>
        </w:rPr>
        <w:t>15.69万亩国有林的管护工作，未发生林业有害生物成灾情况，无公害防治率100%，全年无森林火灾。国有林场职工参保率100%</w:t>
      </w:r>
    </w:p>
    <w:p w:rsidR="00E503F7" w:rsidRDefault="00BD404F">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E503F7">
        <w:rPr>
          <w:rFonts w:ascii="仿宋_GB2312" w:eastAsia="仿宋_GB2312" w:hAnsi="仿宋_GB2312" w:cs="仿宋_GB2312" w:hint="eastAsia"/>
          <w:sz w:val="32"/>
          <w:szCs w:val="32"/>
        </w:rPr>
        <w:t>国有林管护</w:t>
      </w:r>
      <w:r w:rsidR="004F75E5">
        <w:rPr>
          <w:rFonts w:ascii="仿宋_GB2312" w:eastAsia="仿宋_GB2312" w:hAnsi="仿宋_GB2312" w:cs="仿宋_GB2312" w:hint="eastAsia"/>
          <w:sz w:val="32"/>
          <w:szCs w:val="32"/>
        </w:rPr>
        <w:t>项目绩效目标完成情况综述</w:t>
      </w:r>
      <w:r w:rsidR="00E503F7">
        <w:rPr>
          <w:rFonts w:ascii="仿宋_GB2312" w:eastAsia="仿宋_GB2312" w:hAnsi="仿宋_GB2312" w:cs="仿宋_GB2312" w:hint="eastAsia"/>
          <w:sz w:val="32"/>
          <w:szCs w:val="32"/>
        </w:rPr>
        <w:t>。项目全年预算数74.5万元，执行数74.5万元，完成预算的100%。通过项目实施，完成15.69万亩国有林的管护工作，有效保护了森林资源。</w:t>
      </w:r>
    </w:p>
    <w:p w:rsidR="00E503F7" w:rsidRDefault="00E503F7">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（2）天保社会保险补助</w:t>
      </w:r>
      <w:r w:rsidR="004F75E5">
        <w:rPr>
          <w:rFonts w:ascii="仿宋_GB2312" w:eastAsia="仿宋_GB2312" w:hAnsi="仿宋_GB2312" w:cs="仿宋_GB2312" w:hint="eastAsia"/>
          <w:sz w:val="32"/>
          <w:szCs w:val="32"/>
        </w:rPr>
        <w:t>项目绩效目标完成情况综述</w:t>
      </w:r>
      <w:r>
        <w:rPr>
          <w:rFonts w:ascii="仿宋_GB2312" w:eastAsia="仿宋_GB2312" w:hAnsi="仿宋_GB2312" w:cs="仿宋_GB2312" w:hint="eastAsia"/>
          <w:sz w:val="32"/>
          <w:szCs w:val="32"/>
        </w:rPr>
        <w:t>。项目全年预算数46.6万元（其中上年结转16.8万元），执行数36.58万元，完成预算的78.5%。通过项目实施，实现国有林场职工全员参保。</w:t>
      </w:r>
    </w:p>
    <w:p w:rsidR="00AD5BE8" w:rsidRDefault="00E503F7">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（3）林业有害生物监测防治补助</w:t>
      </w:r>
      <w:r w:rsidR="004F75E5">
        <w:rPr>
          <w:rFonts w:ascii="仿宋_GB2312" w:eastAsia="仿宋_GB2312" w:hAnsi="仿宋_GB2312" w:cs="仿宋_GB2312" w:hint="eastAsia"/>
          <w:sz w:val="32"/>
          <w:szCs w:val="32"/>
        </w:rPr>
        <w:t>项目绩效目标完成情</w:t>
      </w:r>
      <w:r w:rsidR="004F75E5">
        <w:rPr>
          <w:rFonts w:ascii="仿宋_GB2312" w:eastAsia="仿宋_GB2312" w:hAnsi="仿宋_GB2312" w:cs="仿宋_GB2312" w:hint="eastAsia"/>
          <w:sz w:val="32"/>
          <w:szCs w:val="32"/>
        </w:rPr>
        <w:lastRenderedPageBreak/>
        <w:t>况综述</w:t>
      </w:r>
      <w:r w:rsidR="00BD404F">
        <w:rPr>
          <w:rFonts w:ascii="仿宋_GB2312" w:eastAsia="仿宋_GB2312" w:hAnsi="仿宋_GB2312" w:cs="仿宋_GB2312" w:hint="eastAsia"/>
          <w:sz w:val="32"/>
          <w:szCs w:val="32"/>
        </w:rPr>
        <w:t>。项目全年预算数</w:t>
      </w:r>
      <w:r w:rsidR="004F75E5">
        <w:rPr>
          <w:rFonts w:ascii="仿宋_GB2312" w:eastAsia="仿宋_GB2312" w:hAnsi="仿宋_GB2312" w:cs="仿宋_GB2312" w:hint="eastAsia"/>
          <w:sz w:val="32"/>
          <w:szCs w:val="32"/>
        </w:rPr>
        <w:t>25.17</w:t>
      </w:r>
      <w:r w:rsidR="00BD404F">
        <w:rPr>
          <w:rFonts w:ascii="仿宋_GB2312" w:eastAsia="仿宋_GB2312" w:hAnsi="仿宋_GB2312" w:cs="仿宋_GB2312" w:hint="eastAsia"/>
          <w:sz w:val="32"/>
          <w:szCs w:val="32"/>
        </w:rPr>
        <w:t>万元</w:t>
      </w:r>
      <w:r w:rsidR="004F75E5">
        <w:rPr>
          <w:rFonts w:ascii="仿宋_GB2312" w:eastAsia="仿宋_GB2312" w:hAnsi="仿宋_GB2312" w:cs="仿宋_GB2312" w:hint="eastAsia"/>
          <w:sz w:val="32"/>
          <w:szCs w:val="32"/>
        </w:rPr>
        <w:t>（其中以前年度累计结转20.17万元含非财政拨款结转9.18万元）</w:t>
      </w:r>
      <w:r w:rsidR="00BD404F">
        <w:rPr>
          <w:rFonts w:ascii="仿宋_GB2312" w:eastAsia="仿宋_GB2312" w:hAnsi="仿宋_GB2312" w:cs="仿宋_GB2312" w:hint="eastAsia"/>
          <w:sz w:val="32"/>
          <w:szCs w:val="32"/>
        </w:rPr>
        <w:t>，执行数为</w:t>
      </w:r>
      <w:r w:rsidR="004F75E5">
        <w:rPr>
          <w:rFonts w:ascii="仿宋_GB2312" w:eastAsia="仿宋_GB2312" w:hAnsi="仿宋_GB2312" w:cs="仿宋_GB2312" w:hint="eastAsia"/>
          <w:sz w:val="32"/>
          <w:szCs w:val="32"/>
        </w:rPr>
        <w:t>1.48</w:t>
      </w:r>
      <w:r w:rsidR="00BD404F">
        <w:rPr>
          <w:rFonts w:ascii="仿宋_GB2312" w:eastAsia="仿宋_GB2312" w:hAnsi="仿宋_GB2312" w:cs="仿宋_GB2312" w:hint="eastAsia"/>
          <w:sz w:val="32"/>
          <w:szCs w:val="32"/>
        </w:rPr>
        <w:t>万元，完成预算的</w:t>
      </w:r>
      <w:r w:rsidR="004F75E5">
        <w:rPr>
          <w:rFonts w:ascii="仿宋_GB2312" w:eastAsia="仿宋_GB2312" w:hAnsi="仿宋_GB2312" w:cs="仿宋_GB2312" w:hint="eastAsia"/>
          <w:sz w:val="32"/>
          <w:szCs w:val="32"/>
        </w:rPr>
        <w:t>5.88</w:t>
      </w:r>
      <w:r w:rsidR="00BD404F">
        <w:rPr>
          <w:rFonts w:ascii="仿宋_GB2312" w:eastAsia="仿宋_GB2312" w:hAnsi="仿宋_GB2312" w:cs="仿宋_GB2312" w:hint="eastAsia"/>
          <w:sz w:val="32"/>
          <w:szCs w:val="32"/>
        </w:rPr>
        <w:t>%。通过项目实施，</w:t>
      </w:r>
      <w:r w:rsidR="00071057">
        <w:rPr>
          <w:rFonts w:ascii="仿宋_GB2312" w:eastAsia="仿宋_GB2312" w:hAnsi="仿宋_GB2312" w:cs="仿宋_GB2312" w:hint="eastAsia"/>
          <w:sz w:val="32"/>
          <w:szCs w:val="32"/>
        </w:rPr>
        <w:t>对全山森林病虫害进行监测和无公害</w:t>
      </w:r>
      <w:r w:rsidR="004F75E5">
        <w:rPr>
          <w:rFonts w:ascii="仿宋_GB2312" w:eastAsia="仿宋_GB2312" w:hAnsi="仿宋_GB2312" w:cs="仿宋_GB2312" w:hint="eastAsia"/>
          <w:sz w:val="32"/>
          <w:szCs w:val="32"/>
        </w:rPr>
        <w:t>防治，2019年全年未发生林业有害生物成灾情况，无公害防治率100%，有效保护了全山森林资源</w:t>
      </w:r>
      <w:r w:rsidR="00BD404F">
        <w:rPr>
          <w:rFonts w:ascii="仿宋_GB2312" w:eastAsia="仿宋_GB2312" w:hAnsi="仿宋_GB2312" w:cs="仿宋_GB2312" w:hint="eastAsia"/>
          <w:sz w:val="32"/>
          <w:szCs w:val="32"/>
        </w:rPr>
        <w:t>。</w:t>
      </w:r>
    </w:p>
    <w:p w:rsidR="00AD5BE8" w:rsidRDefault="00AD5BE8">
      <w:pPr>
        <w:spacing w:line="580" w:lineRule="exact"/>
        <w:ind w:firstLineChars="200" w:firstLine="640"/>
        <w:rPr>
          <w:rFonts w:ascii="仿宋_GB2312" w:eastAsia="仿宋_GB2312" w:hAnsi="仿宋_GB2312" w:cs="仿宋_GB2312"/>
          <w:sz w:val="32"/>
          <w:szCs w:val="32"/>
        </w:rPr>
      </w:pPr>
    </w:p>
    <w:tbl>
      <w:tblPr>
        <w:tblpPr w:leftFromText="180" w:rightFromText="180" w:vertAnchor="text" w:horzAnchor="page" w:tblpXSpec="center" w:tblpY="423"/>
        <w:tblOverlap w:val="never"/>
        <w:tblW w:w="9960" w:type="dxa"/>
        <w:jc w:val="center"/>
        <w:tblLayout w:type="fixed"/>
        <w:tblCellMar>
          <w:left w:w="0" w:type="dxa"/>
          <w:right w:w="0" w:type="dxa"/>
        </w:tblCellMar>
        <w:tblLook w:val="04A0" w:firstRow="1" w:lastRow="0" w:firstColumn="1" w:lastColumn="0" w:noHBand="0" w:noVBand="1"/>
      </w:tblPr>
      <w:tblGrid>
        <w:gridCol w:w="390"/>
        <w:gridCol w:w="1367"/>
        <w:gridCol w:w="1025"/>
        <w:gridCol w:w="2392"/>
        <w:gridCol w:w="2394"/>
        <w:gridCol w:w="2392"/>
      </w:tblGrid>
      <w:tr w:rsidR="00AD5BE8" w:rsidTr="00833339">
        <w:trPr>
          <w:trHeight w:val="1034"/>
          <w:jc w:val="center"/>
        </w:trPr>
        <w:tc>
          <w:tcPr>
            <w:tcW w:w="9960" w:type="dxa"/>
            <w:gridSpan w:val="6"/>
            <w:tcBorders>
              <w:top w:val="nil"/>
              <w:left w:val="nil"/>
              <w:bottom w:val="single" w:sz="4" w:space="0" w:color="000000"/>
              <w:right w:val="nil"/>
            </w:tcBorders>
            <w:tcMar>
              <w:top w:w="15" w:type="dxa"/>
              <w:left w:w="15" w:type="dxa"/>
              <w:right w:w="15" w:type="dxa"/>
            </w:tcMar>
            <w:vAlign w:val="center"/>
          </w:tcPr>
          <w:p w:rsidR="00071057" w:rsidRDefault="00071057">
            <w:pPr>
              <w:widowControl/>
              <w:jc w:val="center"/>
              <w:textAlignment w:val="center"/>
              <w:rPr>
                <w:rFonts w:ascii="宋体" w:hAnsi="宋体" w:cs="宋体" w:hint="eastAsia"/>
                <w:b/>
                <w:bCs/>
                <w:color w:val="000000"/>
                <w:kern w:val="0"/>
                <w:sz w:val="36"/>
                <w:szCs w:val="36"/>
              </w:rPr>
            </w:pPr>
          </w:p>
          <w:p w:rsidR="00071057" w:rsidRDefault="00071057">
            <w:pPr>
              <w:widowControl/>
              <w:jc w:val="center"/>
              <w:textAlignment w:val="center"/>
              <w:rPr>
                <w:rFonts w:ascii="宋体" w:hAnsi="宋体" w:cs="宋体" w:hint="eastAsia"/>
                <w:b/>
                <w:bCs/>
                <w:color w:val="000000"/>
                <w:kern w:val="0"/>
                <w:sz w:val="36"/>
                <w:szCs w:val="36"/>
              </w:rPr>
            </w:pPr>
          </w:p>
          <w:p w:rsidR="00071057" w:rsidRDefault="00071057">
            <w:pPr>
              <w:widowControl/>
              <w:jc w:val="center"/>
              <w:textAlignment w:val="center"/>
              <w:rPr>
                <w:rFonts w:ascii="宋体" w:hAnsi="宋体" w:cs="宋体" w:hint="eastAsia"/>
                <w:b/>
                <w:bCs/>
                <w:color w:val="000000"/>
                <w:kern w:val="0"/>
                <w:sz w:val="36"/>
                <w:szCs w:val="36"/>
              </w:rPr>
            </w:pPr>
          </w:p>
          <w:p w:rsidR="00071057" w:rsidRDefault="00071057">
            <w:pPr>
              <w:widowControl/>
              <w:jc w:val="center"/>
              <w:textAlignment w:val="center"/>
              <w:rPr>
                <w:rFonts w:ascii="宋体" w:hAnsi="宋体" w:cs="宋体" w:hint="eastAsia"/>
                <w:b/>
                <w:bCs/>
                <w:color w:val="000000"/>
                <w:kern w:val="0"/>
                <w:sz w:val="36"/>
                <w:szCs w:val="36"/>
              </w:rPr>
            </w:pPr>
          </w:p>
          <w:p w:rsidR="00071057" w:rsidRDefault="00071057">
            <w:pPr>
              <w:widowControl/>
              <w:jc w:val="center"/>
              <w:textAlignment w:val="center"/>
              <w:rPr>
                <w:rFonts w:ascii="宋体" w:hAnsi="宋体" w:cs="宋体" w:hint="eastAsia"/>
                <w:b/>
                <w:bCs/>
                <w:color w:val="000000"/>
                <w:kern w:val="0"/>
                <w:sz w:val="36"/>
                <w:szCs w:val="36"/>
              </w:rPr>
            </w:pPr>
          </w:p>
          <w:p w:rsidR="00071057" w:rsidRDefault="00071057">
            <w:pPr>
              <w:widowControl/>
              <w:jc w:val="center"/>
              <w:textAlignment w:val="center"/>
              <w:rPr>
                <w:rFonts w:ascii="宋体" w:hAnsi="宋体" w:cs="宋体" w:hint="eastAsia"/>
                <w:b/>
                <w:bCs/>
                <w:color w:val="000000"/>
                <w:kern w:val="0"/>
                <w:sz w:val="36"/>
                <w:szCs w:val="36"/>
              </w:rPr>
            </w:pPr>
          </w:p>
          <w:p w:rsidR="00071057" w:rsidRDefault="00071057">
            <w:pPr>
              <w:widowControl/>
              <w:jc w:val="center"/>
              <w:textAlignment w:val="center"/>
              <w:rPr>
                <w:rFonts w:ascii="宋体" w:hAnsi="宋体" w:cs="宋体" w:hint="eastAsia"/>
                <w:b/>
                <w:bCs/>
                <w:color w:val="000000"/>
                <w:kern w:val="0"/>
                <w:sz w:val="36"/>
                <w:szCs w:val="36"/>
              </w:rPr>
            </w:pPr>
          </w:p>
          <w:p w:rsidR="00071057" w:rsidRDefault="00071057">
            <w:pPr>
              <w:widowControl/>
              <w:jc w:val="center"/>
              <w:textAlignment w:val="center"/>
              <w:rPr>
                <w:rFonts w:ascii="宋体" w:hAnsi="宋体" w:cs="宋体" w:hint="eastAsia"/>
                <w:b/>
                <w:bCs/>
                <w:color w:val="000000"/>
                <w:kern w:val="0"/>
                <w:sz w:val="36"/>
                <w:szCs w:val="36"/>
              </w:rPr>
            </w:pPr>
          </w:p>
          <w:p w:rsidR="00071057" w:rsidRDefault="00071057">
            <w:pPr>
              <w:widowControl/>
              <w:jc w:val="center"/>
              <w:textAlignment w:val="center"/>
              <w:rPr>
                <w:rFonts w:ascii="宋体" w:hAnsi="宋体" w:cs="宋体" w:hint="eastAsia"/>
                <w:b/>
                <w:bCs/>
                <w:color w:val="000000"/>
                <w:kern w:val="0"/>
                <w:sz w:val="36"/>
                <w:szCs w:val="36"/>
              </w:rPr>
            </w:pPr>
          </w:p>
          <w:p w:rsidR="00071057" w:rsidRDefault="00071057">
            <w:pPr>
              <w:widowControl/>
              <w:jc w:val="center"/>
              <w:textAlignment w:val="center"/>
              <w:rPr>
                <w:rFonts w:ascii="宋体" w:hAnsi="宋体" w:cs="宋体" w:hint="eastAsia"/>
                <w:b/>
                <w:bCs/>
                <w:color w:val="000000"/>
                <w:kern w:val="0"/>
                <w:sz w:val="36"/>
                <w:szCs w:val="36"/>
              </w:rPr>
            </w:pPr>
          </w:p>
          <w:p w:rsidR="00071057" w:rsidRDefault="00071057">
            <w:pPr>
              <w:widowControl/>
              <w:jc w:val="center"/>
              <w:textAlignment w:val="center"/>
              <w:rPr>
                <w:rFonts w:ascii="宋体" w:hAnsi="宋体" w:cs="宋体" w:hint="eastAsia"/>
                <w:b/>
                <w:bCs/>
                <w:color w:val="000000"/>
                <w:kern w:val="0"/>
                <w:sz w:val="36"/>
                <w:szCs w:val="36"/>
              </w:rPr>
            </w:pPr>
          </w:p>
          <w:p w:rsidR="00071057" w:rsidRDefault="00071057">
            <w:pPr>
              <w:widowControl/>
              <w:jc w:val="center"/>
              <w:textAlignment w:val="center"/>
              <w:rPr>
                <w:rFonts w:ascii="宋体" w:hAnsi="宋体" w:cs="宋体" w:hint="eastAsia"/>
                <w:b/>
                <w:bCs/>
                <w:color w:val="000000"/>
                <w:kern w:val="0"/>
                <w:sz w:val="36"/>
                <w:szCs w:val="36"/>
              </w:rPr>
            </w:pPr>
          </w:p>
          <w:p w:rsidR="00071057" w:rsidRDefault="00071057">
            <w:pPr>
              <w:widowControl/>
              <w:jc w:val="center"/>
              <w:textAlignment w:val="center"/>
              <w:rPr>
                <w:rFonts w:ascii="宋体" w:hAnsi="宋体" w:cs="宋体" w:hint="eastAsia"/>
                <w:b/>
                <w:bCs/>
                <w:color w:val="000000"/>
                <w:kern w:val="0"/>
                <w:sz w:val="36"/>
                <w:szCs w:val="36"/>
              </w:rPr>
            </w:pPr>
          </w:p>
          <w:p w:rsidR="00071057" w:rsidRDefault="00071057">
            <w:pPr>
              <w:widowControl/>
              <w:jc w:val="center"/>
              <w:textAlignment w:val="center"/>
              <w:rPr>
                <w:rFonts w:ascii="宋体" w:hAnsi="宋体" w:cs="宋体" w:hint="eastAsia"/>
                <w:b/>
                <w:bCs/>
                <w:color w:val="000000"/>
                <w:kern w:val="0"/>
                <w:sz w:val="36"/>
                <w:szCs w:val="36"/>
              </w:rPr>
            </w:pPr>
          </w:p>
          <w:p w:rsidR="00071057" w:rsidRDefault="00071057">
            <w:pPr>
              <w:widowControl/>
              <w:jc w:val="center"/>
              <w:textAlignment w:val="center"/>
              <w:rPr>
                <w:rFonts w:ascii="宋体" w:hAnsi="宋体" w:cs="宋体" w:hint="eastAsia"/>
                <w:b/>
                <w:bCs/>
                <w:color w:val="000000"/>
                <w:kern w:val="0"/>
                <w:sz w:val="36"/>
                <w:szCs w:val="36"/>
              </w:rPr>
            </w:pPr>
          </w:p>
          <w:p w:rsidR="00071057" w:rsidRDefault="00071057">
            <w:pPr>
              <w:widowControl/>
              <w:jc w:val="center"/>
              <w:textAlignment w:val="center"/>
              <w:rPr>
                <w:rFonts w:ascii="宋体" w:hAnsi="宋体" w:cs="宋体" w:hint="eastAsia"/>
                <w:b/>
                <w:bCs/>
                <w:color w:val="000000"/>
                <w:kern w:val="0"/>
                <w:sz w:val="36"/>
                <w:szCs w:val="36"/>
              </w:rPr>
            </w:pPr>
          </w:p>
          <w:p w:rsidR="00AD5BE8" w:rsidRDefault="00BD404F">
            <w:pPr>
              <w:widowControl/>
              <w:jc w:val="center"/>
              <w:textAlignment w:val="center"/>
              <w:rPr>
                <w:rFonts w:ascii="宋体" w:hAnsi="宋体" w:cs="宋体"/>
                <w:color w:val="000000"/>
                <w:sz w:val="36"/>
                <w:szCs w:val="36"/>
              </w:rPr>
            </w:pPr>
            <w:r>
              <w:rPr>
                <w:rFonts w:ascii="宋体" w:hAnsi="宋体" w:cs="宋体" w:hint="eastAsia"/>
                <w:b/>
                <w:bCs/>
                <w:color w:val="000000"/>
                <w:kern w:val="0"/>
                <w:sz w:val="36"/>
                <w:szCs w:val="36"/>
              </w:rPr>
              <w:lastRenderedPageBreak/>
              <w:t>项目绩效目标完成情况表</w:t>
            </w:r>
            <w:r>
              <w:rPr>
                <w:rFonts w:ascii="宋体" w:hAnsi="宋体" w:cs="宋体" w:hint="eastAsia"/>
                <w:b/>
                <w:bCs/>
                <w:color w:val="000000"/>
                <w:kern w:val="0"/>
                <w:sz w:val="36"/>
                <w:szCs w:val="36"/>
              </w:rPr>
              <w:br/>
            </w:r>
            <w:r>
              <w:rPr>
                <w:rFonts w:ascii="宋体" w:hAnsi="宋体" w:cs="宋体" w:hint="eastAsia"/>
                <w:color w:val="000000"/>
                <w:kern w:val="0"/>
                <w:sz w:val="36"/>
                <w:szCs w:val="36"/>
              </w:rPr>
              <w:t>(2019 年度)</w:t>
            </w:r>
          </w:p>
        </w:tc>
      </w:tr>
      <w:tr w:rsidR="00AD5BE8">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BE8" w:rsidRDefault="00BD404F">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BE8" w:rsidRDefault="004F75E5">
            <w:pPr>
              <w:widowControl/>
              <w:jc w:val="center"/>
              <w:textAlignment w:val="center"/>
              <w:rPr>
                <w:rFonts w:ascii="宋体" w:hAnsi="宋体" w:cs="宋体"/>
                <w:color w:val="000000"/>
                <w:sz w:val="24"/>
              </w:rPr>
            </w:pPr>
            <w:r>
              <w:rPr>
                <w:rFonts w:ascii="宋体" w:hAnsi="宋体" w:cs="宋体"/>
                <w:color w:val="000000"/>
                <w:sz w:val="24"/>
              </w:rPr>
              <w:t>国有林管护</w:t>
            </w:r>
          </w:p>
        </w:tc>
      </w:tr>
      <w:tr w:rsidR="00AD5BE8">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BE8" w:rsidRDefault="00BD404F">
            <w:pPr>
              <w:widowControl/>
              <w:jc w:val="center"/>
              <w:textAlignment w:val="center"/>
              <w:rPr>
                <w:rFonts w:ascii="宋体" w:hAnsi="宋体" w:cs="宋体"/>
                <w:color w:val="000000"/>
                <w:sz w:val="24"/>
              </w:rPr>
            </w:pPr>
            <w:r>
              <w:rPr>
                <w:rFonts w:ascii="宋体" w:hAnsi="宋体" w:cs="宋体" w:hint="eastAsia"/>
                <w:color w:val="000000"/>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BE8" w:rsidRDefault="00BD404F">
            <w:pPr>
              <w:widowControl/>
              <w:jc w:val="center"/>
              <w:textAlignment w:val="center"/>
              <w:rPr>
                <w:rFonts w:ascii="宋体" w:hAnsi="宋体" w:cs="宋体"/>
                <w:color w:val="000000"/>
                <w:sz w:val="24"/>
              </w:rPr>
            </w:pPr>
            <w:r>
              <w:rPr>
                <w:rFonts w:ascii="宋体" w:hAnsi="宋体" w:cs="宋体" w:hint="eastAsia"/>
                <w:color w:val="000000"/>
                <w:sz w:val="24"/>
              </w:rPr>
              <w:t>峨眉山</w:t>
            </w:r>
            <w:r w:rsidR="004F75E5">
              <w:rPr>
                <w:rFonts w:ascii="宋体" w:hAnsi="宋体" w:cs="宋体" w:hint="eastAsia"/>
                <w:color w:val="000000"/>
                <w:sz w:val="24"/>
              </w:rPr>
              <w:t>林业管理所</w:t>
            </w:r>
          </w:p>
        </w:tc>
      </w:tr>
      <w:tr w:rsidR="00AD5BE8">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BE8" w:rsidRDefault="00BD404F">
            <w:pPr>
              <w:widowControl/>
              <w:jc w:val="center"/>
              <w:textAlignment w:val="center"/>
              <w:rPr>
                <w:rFonts w:ascii="宋体" w:hAnsi="宋体" w:cs="宋体"/>
                <w:color w:val="000000"/>
                <w:sz w:val="24"/>
              </w:rPr>
            </w:pPr>
            <w:r>
              <w:rPr>
                <w:rFonts w:ascii="宋体" w:hAnsi="宋体" w:cs="宋体" w:hint="eastAsia"/>
                <w:color w:val="000000"/>
                <w:kern w:val="0"/>
                <w:sz w:val="24"/>
              </w:rPr>
              <w:t>预算执行情况(万元)</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BE8" w:rsidRDefault="00BD404F">
            <w:pPr>
              <w:widowControl/>
              <w:jc w:val="center"/>
              <w:textAlignment w:val="center"/>
              <w:rPr>
                <w:rFonts w:ascii="宋体" w:hAnsi="宋体" w:cs="宋体"/>
                <w:color w:val="000000"/>
                <w:sz w:val="24"/>
              </w:rPr>
            </w:pPr>
            <w:r>
              <w:rPr>
                <w:rFonts w:ascii="宋体" w:hAnsi="宋体" w:cs="宋体" w:hint="eastAsia"/>
                <w:color w:val="000000"/>
                <w:kern w:val="0"/>
                <w:sz w:val="24"/>
              </w:rPr>
              <w:t>预算数: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BE8" w:rsidRDefault="004F75E5">
            <w:pPr>
              <w:widowControl/>
              <w:jc w:val="center"/>
              <w:textAlignment w:val="center"/>
              <w:rPr>
                <w:rFonts w:ascii="宋体" w:hAnsi="宋体" w:cs="宋体"/>
                <w:color w:val="000000"/>
                <w:sz w:val="24"/>
              </w:rPr>
            </w:pPr>
            <w:r>
              <w:rPr>
                <w:rFonts w:ascii="宋体" w:hAnsi="宋体" w:cs="宋体" w:hint="eastAsia"/>
                <w:color w:val="000000"/>
                <w:sz w:val="24"/>
              </w:rPr>
              <w:t>74.5</w:t>
            </w:r>
            <w:r w:rsidR="00BD404F">
              <w:rPr>
                <w:rFonts w:ascii="宋体" w:hAnsi="宋体" w:cs="宋体" w:hint="eastAsia"/>
                <w:color w:val="000000"/>
                <w:sz w:val="24"/>
              </w:rPr>
              <w:t>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BE8" w:rsidRDefault="00BD404F">
            <w:pPr>
              <w:widowControl/>
              <w:jc w:val="center"/>
              <w:textAlignment w:val="center"/>
              <w:rPr>
                <w:rFonts w:ascii="宋体" w:hAnsi="宋体" w:cs="宋体"/>
                <w:color w:val="000000"/>
                <w:sz w:val="24"/>
              </w:rPr>
            </w:pPr>
            <w:r>
              <w:rPr>
                <w:rFonts w:ascii="宋体" w:hAnsi="宋体" w:cs="宋体" w:hint="eastAsia"/>
                <w:color w:val="000000"/>
                <w:kern w:val="0"/>
                <w:sz w:val="24"/>
              </w:rPr>
              <w:t>执行数: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BE8" w:rsidRDefault="004F75E5">
            <w:pPr>
              <w:widowControl/>
              <w:jc w:val="center"/>
              <w:textAlignment w:val="center"/>
              <w:rPr>
                <w:rFonts w:ascii="宋体" w:hAnsi="宋体" w:cs="宋体"/>
                <w:color w:val="000000"/>
                <w:sz w:val="24"/>
              </w:rPr>
            </w:pPr>
            <w:r>
              <w:rPr>
                <w:rFonts w:ascii="宋体" w:hAnsi="宋体" w:cs="宋体" w:hint="eastAsia"/>
                <w:color w:val="000000"/>
                <w:sz w:val="24"/>
              </w:rPr>
              <w:t>74.5</w:t>
            </w:r>
            <w:r w:rsidR="00BD404F">
              <w:rPr>
                <w:rFonts w:ascii="宋体" w:hAnsi="宋体" w:cs="宋体" w:hint="eastAsia"/>
                <w:color w:val="000000"/>
                <w:sz w:val="24"/>
              </w:rPr>
              <w:t>万元</w:t>
            </w:r>
          </w:p>
        </w:tc>
      </w:tr>
      <w:tr w:rsidR="00AD5BE8">
        <w:trPr>
          <w:trHeight w:val="276"/>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BE8" w:rsidRDefault="00AD5BE8">
            <w:pPr>
              <w:jc w:val="center"/>
              <w:rPr>
                <w:rFonts w:ascii="宋体" w:hAns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BE8" w:rsidRDefault="00BD404F">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BE8" w:rsidRDefault="004F75E5">
            <w:pPr>
              <w:widowControl/>
              <w:jc w:val="center"/>
              <w:textAlignment w:val="center"/>
              <w:rPr>
                <w:rFonts w:ascii="宋体" w:hAnsi="宋体" w:cs="宋体"/>
                <w:color w:val="000000"/>
                <w:sz w:val="24"/>
              </w:rPr>
            </w:pPr>
            <w:r>
              <w:rPr>
                <w:rFonts w:ascii="宋体" w:hAnsi="宋体" w:cs="宋体" w:hint="eastAsia"/>
                <w:color w:val="000000"/>
                <w:sz w:val="24"/>
              </w:rPr>
              <w:t>74.5</w:t>
            </w:r>
            <w:r w:rsidR="00BD404F">
              <w:rPr>
                <w:rFonts w:ascii="宋体" w:hAnsi="宋体" w:cs="宋体" w:hint="eastAsia"/>
                <w:color w:val="000000"/>
                <w:sz w:val="24"/>
              </w:rPr>
              <w:t>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BE8" w:rsidRDefault="00BD404F">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BE8" w:rsidRDefault="004F75E5">
            <w:pPr>
              <w:widowControl/>
              <w:jc w:val="center"/>
              <w:textAlignment w:val="center"/>
              <w:rPr>
                <w:rFonts w:ascii="宋体" w:hAnsi="宋体" w:cs="宋体"/>
                <w:color w:val="000000"/>
                <w:sz w:val="24"/>
              </w:rPr>
            </w:pPr>
            <w:r>
              <w:rPr>
                <w:rFonts w:ascii="宋体" w:hAnsi="宋体" w:cs="宋体" w:hint="eastAsia"/>
                <w:color w:val="000000"/>
                <w:sz w:val="24"/>
              </w:rPr>
              <w:t>74.5</w:t>
            </w:r>
            <w:r w:rsidR="00BD404F">
              <w:rPr>
                <w:rFonts w:ascii="宋体" w:hAnsi="宋体" w:cs="宋体" w:hint="eastAsia"/>
                <w:color w:val="000000"/>
                <w:sz w:val="24"/>
              </w:rPr>
              <w:t>万元</w:t>
            </w:r>
          </w:p>
        </w:tc>
      </w:tr>
      <w:tr w:rsidR="00AD5BE8">
        <w:trPr>
          <w:trHeight w:val="1511"/>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BE8" w:rsidRDefault="00AD5BE8">
            <w:pPr>
              <w:jc w:val="center"/>
              <w:rPr>
                <w:rFonts w:ascii="宋体" w:hAns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BE8" w:rsidRDefault="00BD404F">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BE8" w:rsidRDefault="00AD5BE8">
            <w:pPr>
              <w:widowControl/>
              <w:jc w:val="center"/>
              <w:textAlignment w:val="center"/>
              <w:rPr>
                <w:rFonts w:ascii="宋体" w:hAns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BE8" w:rsidRDefault="00BD404F">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BE8" w:rsidRDefault="00AD5BE8">
            <w:pPr>
              <w:jc w:val="center"/>
              <w:rPr>
                <w:rFonts w:ascii="宋体" w:hAnsi="宋体" w:cs="宋体"/>
                <w:color w:val="000000"/>
                <w:sz w:val="24"/>
              </w:rPr>
            </w:pPr>
          </w:p>
        </w:tc>
      </w:tr>
      <w:tr w:rsidR="00AD5BE8">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BE8" w:rsidRDefault="00BD404F">
            <w:pPr>
              <w:widowControl/>
              <w:jc w:val="center"/>
              <w:textAlignment w:val="center"/>
              <w:rPr>
                <w:rFonts w:ascii="宋体" w:hAnsi="宋体" w:cs="宋体"/>
                <w:color w:val="000000"/>
                <w:sz w:val="24"/>
              </w:rPr>
            </w:pPr>
            <w:r>
              <w:rPr>
                <w:rFonts w:ascii="宋体" w:hAnsi="宋体" w:cs="宋体" w:hint="eastAsia"/>
                <w:color w:val="000000"/>
                <w:kern w:val="0"/>
                <w:sz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BE8" w:rsidRDefault="00BD404F">
            <w:pPr>
              <w:widowControl/>
              <w:jc w:val="center"/>
              <w:textAlignment w:val="center"/>
              <w:rPr>
                <w:rFonts w:ascii="宋体" w:hAnsi="宋体" w:cs="宋体"/>
                <w:color w:val="000000"/>
                <w:sz w:val="24"/>
              </w:rPr>
            </w:pPr>
            <w:r>
              <w:rPr>
                <w:rFonts w:ascii="宋体" w:hAnsi="宋体" w:cs="宋体" w:hint="eastAsia"/>
                <w:color w:val="000000"/>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BE8" w:rsidRDefault="00BD404F">
            <w:pPr>
              <w:widowControl/>
              <w:jc w:val="center"/>
              <w:textAlignment w:val="center"/>
              <w:rPr>
                <w:rFonts w:ascii="宋体" w:hAnsi="宋体" w:cs="宋体"/>
                <w:color w:val="000000"/>
                <w:sz w:val="24"/>
              </w:rPr>
            </w:pPr>
            <w:r>
              <w:rPr>
                <w:rFonts w:ascii="宋体" w:hAnsi="宋体" w:cs="宋体" w:hint="eastAsia"/>
                <w:color w:val="000000"/>
                <w:kern w:val="0"/>
                <w:sz w:val="24"/>
              </w:rPr>
              <w:t>实际完成目标</w:t>
            </w:r>
          </w:p>
        </w:tc>
      </w:tr>
      <w:tr w:rsidR="00AD5BE8">
        <w:trPr>
          <w:trHeight w:val="1159"/>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BE8" w:rsidRDefault="00AD5BE8">
            <w:pPr>
              <w:jc w:val="center"/>
              <w:rPr>
                <w:rFonts w:ascii="宋体" w:hAnsi="宋体" w:cs="宋体"/>
                <w:color w:val="000000"/>
                <w:sz w:val="24"/>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BE8" w:rsidRDefault="004F75E5">
            <w:pPr>
              <w:widowControl/>
              <w:jc w:val="center"/>
              <w:textAlignment w:val="center"/>
              <w:rPr>
                <w:rFonts w:ascii="宋体" w:hAnsi="宋体" w:cs="宋体"/>
                <w:color w:val="000000"/>
                <w:sz w:val="24"/>
              </w:rPr>
            </w:pPr>
            <w:r w:rsidRPr="004F75E5">
              <w:rPr>
                <w:rFonts w:ascii="宋体" w:hAnsi="宋体" w:cs="宋体" w:hint="eastAsia"/>
                <w:color w:val="000000"/>
                <w:sz w:val="24"/>
              </w:rPr>
              <w:t>促进森林资源保护与管理，管护国有林15.69万亩</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BE8" w:rsidRDefault="004F75E5" w:rsidP="004F75E5">
            <w:pPr>
              <w:widowControl/>
              <w:jc w:val="center"/>
              <w:textAlignment w:val="center"/>
              <w:rPr>
                <w:rFonts w:ascii="宋体" w:hAnsi="宋体" w:cs="宋体"/>
                <w:color w:val="000000"/>
                <w:sz w:val="24"/>
              </w:rPr>
            </w:pPr>
            <w:r>
              <w:rPr>
                <w:rFonts w:ascii="宋体" w:hAnsi="宋体" w:cs="宋体" w:hint="eastAsia"/>
                <w:color w:val="000000"/>
                <w:sz w:val="24"/>
              </w:rPr>
              <w:t>完成</w:t>
            </w:r>
            <w:r w:rsidRPr="004F75E5">
              <w:rPr>
                <w:rFonts w:ascii="宋体" w:hAnsi="宋体" w:cs="宋体" w:hint="eastAsia"/>
                <w:color w:val="000000"/>
                <w:sz w:val="24"/>
              </w:rPr>
              <w:t>15.69万亩国有林</w:t>
            </w:r>
            <w:r>
              <w:rPr>
                <w:rFonts w:ascii="宋体" w:hAnsi="宋体" w:cs="宋体" w:hint="eastAsia"/>
                <w:color w:val="000000"/>
                <w:sz w:val="24"/>
              </w:rPr>
              <w:t>的</w:t>
            </w:r>
            <w:r w:rsidRPr="004F75E5">
              <w:rPr>
                <w:rFonts w:ascii="宋体" w:hAnsi="宋体" w:cs="宋体" w:hint="eastAsia"/>
                <w:color w:val="000000"/>
                <w:sz w:val="24"/>
              </w:rPr>
              <w:t>管护</w:t>
            </w:r>
            <w:r>
              <w:rPr>
                <w:rFonts w:ascii="宋体" w:hAnsi="宋体" w:cs="宋体" w:hint="eastAsia"/>
                <w:color w:val="000000"/>
                <w:sz w:val="24"/>
              </w:rPr>
              <w:t>工作</w:t>
            </w:r>
          </w:p>
        </w:tc>
      </w:tr>
      <w:tr w:rsidR="00AD5BE8">
        <w:trPr>
          <w:trHeight w:val="1042"/>
          <w:jc w:val="center"/>
        </w:trPr>
        <w:tc>
          <w:tcPr>
            <w:tcW w:w="39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AD5BE8" w:rsidRDefault="00BD404F">
            <w:pPr>
              <w:widowControl/>
              <w:jc w:val="center"/>
              <w:textAlignment w:val="center"/>
              <w:rPr>
                <w:rFonts w:ascii="宋体" w:hAnsi="宋体" w:cs="宋体"/>
                <w:color w:val="000000"/>
                <w:sz w:val="24"/>
              </w:rPr>
            </w:pPr>
            <w:r>
              <w:rPr>
                <w:rFonts w:ascii="宋体" w:hAnsi="宋体" w:cs="宋体" w:hint="eastAsia"/>
                <w:color w:val="000000"/>
                <w:sz w:val="24"/>
              </w:rPr>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BE8" w:rsidRDefault="00BD404F">
            <w:pPr>
              <w:widowControl/>
              <w:jc w:val="center"/>
              <w:textAlignment w:val="center"/>
              <w:rPr>
                <w:rFonts w:ascii="宋体" w:hAnsi="宋体" w:cs="宋体"/>
                <w:color w:val="000000"/>
                <w:sz w:val="24"/>
              </w:rPr>
            </w:pPr>
            <w:r>
              <w:rPr>
                <w:rFonts w:ascii="宋体" w:hAnsi="宋体" w:cs="宋体" w:hint="eastAsia"/>
                <w:color w:val="000000"/>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BE8" w:rsidRDefault="00BD404F">
            <w:pPr>
              <w:widowControl/>
              <w:jc w:val="center"/>
              <w:textAlignment w:val="center"/>
              <w:rPr>
                <w:rFonts w:ascii="宋体" w:hAnsi="宋体" w:cs="宋体"/>
                <w:color w:val="000000"/>
                <w:sz w:val="24"/>
              </w:rPr>
            </w:pPr>
            <w:r>
              <w:rPr>
                <w:rFonts w:ascii="宋体" w:hAnsi="宋体" w:cs="宋体" w:hint="eastAsia"/>
                <w:color w:val="000000"/>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BE8" w:rsidRDefault="00BD404F">
            <w:pPr>
              <w:widowControl/>
              <w:jc w:val="center"/>
              <w:textAlignment w:val="center"/>
              <w:rPr>
                <w:rFonts w:ascii="宋体" w:hAnsi="宋体" w:cs="宋体"/>
                <w:color w:val="000000"/>
                <w:sz w:val="24"/>
              </w:rPr>
            </w:pPr>
            <w:r>
              <w:rPr>
                <w:rFonts w:ascii="宋体" w:hAnsi="宋体" w:cs="宋体" w:hint="eastAsia"/>
                <w:color w:val="000000"/>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BE8" w:rsidRDefault="00BD404F">
            <w:pPr>
              <w:widowControl/>
              <w:jc w:val="center"/>
              <w:textAlignment w:val="center"/>
              <w:rPr>
                <w:rFonts w:ascii="宋体" w:hAnsi="宋体" w:cs="宋体"/>
                <w:color w:val="000000"/>
                <w:sz w:val="24"/>
              </w:rPr>
            </w:pPr>
            <w:r>
              <w:rPr>
                <w:rFonts w:ascii="宋体" w:hAnsi="宋体" w:cs="宋体" w:hint="eastAsia"/>
                <w:color w:val="000000"/>
                <w:kern w:val="0"/>
                <w:sz w:val="24"/>
              </w:rPr>
              <w:t>预期指标值(包含数字及文字描述)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BE8" w:rsidRDefault="00BD404F">
            <w:pPr>
              <w:widowControl/>
              <w:jc w:val="center"/>
              <w:textAlignment w:val="center"/>
              <w:rPr>
                <w:rFonts w:ascii="宋体" w:hAnsi="宋体" w:cs="宋体"/>
                <w:color w:val="000000"/>
                <w:sz w:val="24"/>
              </w:rPr>
            </w:pPr>
            <w:r>
              <w:rPr>
                <w:rFonts w:ascii="宋体" w:hAnsi="宋体" w:cs="宋体" w:hint="eastAsia"/>
                <w:color w:val="000000"/>
                <w:kern w:val="0"/>
                <w:sz w:val="24"/>
              </w:rPr>
              <w:t>实际完成指标值(包含数字及文字描述)</w:t>
            </w:r>
          </w:p>
        </w:tc>
      </w:tr>
      <w:tr w:rsidR="00AD5BE8">
        <w:trPr>
          <w:trHeight w:val="953"/>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D5BE8" w:rsidRDefault="00AD5BE8">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BE8" w:rsidRDefault="003207A1">
            <w:pPr>
              <w:widowControl/>
              <w:jc w:val="center"/>
              <w:textAlignment w:val="center"/>
              <w:rPr>
                <w:rFonts w:ascii="宋体" w:hAnsi="宋体" w:cs="宋体"/>
                <w:color w:val="000000"/>
                <w:sz w:val="24"/>
              </w:rPr>
            </w:pPr>
            <w:r>
              <w:rPr>
                <w:rFonts w:ascii="宋体" w:hAnsi="宋体" w:cs="宋体"/>
                <w:color w:val="000000"/>
                <w:sz w:val="24"/>
              </w:rPr>
              <w:t>产出指标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BE8" w:rsidRDefault="003207A1" w:rsidP="003207A1">
            <w:pPr>
              <w:widowControl/>
              <w:textAlignment w:val="center"/>
              <w:rPr>
                <w:rFonts w:ascii="宋体" w:hAnsi="宋体" w:cs="宋体"/>
                <w:color w:val="000000"/>
                <w:sz w:val="24"/>
              </w:rPr>
            </w:pPr>
            <w:r>
              <w:rPr>
                <w:rFonts w:ascii="宋体" w:hAnsi="宋体" w:cs="宋体" w:hint="eastAsia"/>
                <w:color w:val="000000"/>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BE8" w:rsidRDefault="003207A1">
            <w:pPr>
              <w:widowControl/>
              <w:jc w:val="center"/>
              <w:textAlignment w:val="center"/>
              <w:rPr>
                <w:rFonts w:ascii="宋体" w:hAnsi="宋体" w:cs="宋体"/>
                <w:color w:val="000000"/>
                <w:sz w:val="24"/>
              </w:rPr>
            </w:pPr>
            <w:r>
              <w:rPr>
                <w:rFonts w:ascii="宋体" w:hAnsi="宋体" w:cs="宋体"/>
                <w:color w:val="000000"/>
                <w:sz w:val="24"/>
              </w:rPr>
              <w:t>天保工程国有林管护面积（万亩）</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BE8" w:rsidRDefault="003207A1">
            <w:pPr>
              <w:widowControl/>
              <w:jc w:val="center"/>
              <w:textAlignment w:val="center"/>
              <w:rPr>
                <w:rFonts w:ascii="宋体" w:hAnsi="宋体" w:cs="宋体"/>
                <w:color w:val="000000"/>
                <w:sz w:val="24"/>
              </w:rPr>
            </w:pPr>
            <w:r>
              <w:rPr>
                <w:rFonts w:ascii="宋体" w:hAnsi="宋体" w:cs="宋体" w:hint="eastAsia"/>
                <w:color w:val="000000"/>
                <w:sz w:val="24"/>
              </w:rPr>
              <w:t>15.69</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BE8" w:rsidRDefault="003207A1">
            <w:pPr>
              <w:widowControl/>
              <w:jc w:val="center"/>
              <w:textAlignment w:val="center"/>
              <w:rPr>
                <w:rFonts w:ascii="宋体" w:hAnsi="宋体" w:cs="宋体"/>
                <w:color w:val="000000"/>
                <w:sz w:val="24"/>
              </w:rPr>
            </w:pPr>
            <w:r>
              <w:rPr>
                <w:rFonts w:ascii="宋体" w:hAnsi="宋体" w:cs="宋体" w:hint="eastAsia"/>
                <w:color w:val="000000"/>
                <w:sz w:val="24"/>
              </w:rPr>
              <w:t>15.69</w:t>
            </w:r>
          </w:p>
        </w:tc>
      </w:tr>
      <w:tr w:rsidR="00AD5BE8">
        <w:trPr>
          <w:trHeight w:val="129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D5BE8" w:rsidRDefault="00AD5BE8">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BE8" w:rsidRDefault="003207A1">
            <w:pPr>
              <w:widowControl/>
              <w:jc w:val="center"/>
              <w:textAlignment w:val="center"/>
              <w:rPr>
                <w:rFonts w:ascii="宋体" w:hAnsi="宋体" w:cs="宋体"/>
                <w:color w:val="000000"/>
                <w:sz w:val="24"/>
              </w:rPr>
            </w:pPr>
            <w:r>
              <w:rPr>
                <w:rFonts w:ascii="宋体" w:hAnsi="宋体" w:cs="宋体"/>
                <w:color w:val="000000"/>
                <w:sz w:val="24"/>
              </w:rPr>
              <w:t>产出指标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BE8" w:rsidRDefault="003207A1">
            <w:pPr>
              <w:widowControl/>
              <w:jc w:val="center"/>
              <w:textAlignment w:val="center"/>
              <w:rPr>
                <w:rFonts w:ascii="宋体" w:hAnsi="宋体" w:cs="宋体"/>
                <w:color w:val="000000"/>
                <w:sz w:val="24"/>
              </w:rPr>
            </w:pPr>
            <w:r>
              <w:rPr>
                <w:rFonts w:ascii="宋体" w:hAnsi="宋体" w:cs="宋体"/>
                <w:color w:val="000000"/>
                <w:sz w:val="24"/>
              </w:rPr>
              <w:t>时效指标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BE8" w:rsidRDefault="003207A1">
            <w:pPr>
              <w:widowControl/>
              <w:jc w:val="center"/>
              <w:textAlignment w:val="center"/>
              <w:rPr>
                <w:rFonts w:ascii="宋体" w:hAnsi="宋体" w:cs="宋体"/>
                <w:color w:val="000000"/>
                <w:sz w:val="24"/>
              </w:rPr>
            </w:pPr>
            <w:r>
              <w:rPr>
                <w:rFonts w:ascii="宋体" w:hAnsi="宋体" w:cs="宋体"/>
                <w:color w:val="000000"/>
                <w:sz w:val="24"/>
              </w:rPr>
              <w:t>天然林资源管护当前任务完成率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BE8" w:rsidRDefault="003207A1">
            <w:pPr>
              <w:widowControl/>
              <w:jc w:val="center"/>
              <w:textAlignment w:val="center"/>
              <w:rPr>
                <w:rFonts w:ascii="宋体" w:hAnsi="宋体" w:cs="宋体"/>
                <w:color w:val="000000"/>
                <w:sz w:val="24"/>
              </w:rPr>
            </w:pPr>
            <w:r>
              <w:rPr>
                <w:rFonts w:ascii="宋体" w:hAnsi="宋体" w:cs="宋体" w:hint="eastAsia"/>
                <w:color w:val="000000"/>
                <w:sz w:val="24"/>
              </w:rPr>
              <w:t>≥90%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BE8" w:rsidRDefault="003207A1">
            <w:pPr>
              <w:widowControl/>
              <w:jc w:val="center"/>
              <w:textAlignment w:val="center"/>
              <w:rPr>
                <w:rFonts w:ascii="宋体" w:hAnsi="宋体" w:cs="宋体"/>
                <w:color w:val="000000"/>
                <w:sz w:val="24"/>
              </w:rPr>
            </w:pPr>
            <w:r>
              <w:rPr>
                <w:rFonts w:ascii="宋体" w:hAnsi="宋体" w:cs="宋体" w:hint="eastAsia"/>
                <w:color w:val="000000"/>
                <w:sz w:val="24"/>
              </w:rPr>
              <w:t>100%</w:t>
            </w:r>
          </w:p>
        </w:tc>
      </w:tr>
      <w:tr w:rsidR="00AD5BE8">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AD5BE8" w:rsidRDefault="00AD5BE8">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BE8" w:rsidRDefault="00BD404F">
            <w:pPr>
              <w:widowControl/>
              <w:jc w:val="center"/>
              <w:textAlignment w:val="center"/>
              <w:rPr>
                <w:rFonts w:ascii="宋体" w:hAnsi="宋体" w:cs="宋体"/>
                <w:color w:val="000000"/>
                <w:sz w:val="24"/>
              </w:rPr>
            </w:pPr>
            <w:r>
              <w:rPr>
                <w:rFonts w:ascii="宋体" w:hAnsi="宋体" w:cs="宋体" w:hint="eastAsia"/>
                <w:color w:val="000000"/>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BE8" w:rsidRDefault="003207A1">
            <w:pPr>
              <w:widowControl/>
              <w:jc w:val="center"/>
              <w:textAlignment w:val="center"/>
              <w:rPr>
                <w:rFonts w:ascii="宋体" w:hAnsi="宋体" w:cs="宋体"/>
                <w:color w:val="000000"/>
                <w:sz w:val="24"/>
              </w:rPr>
            </w:pPr>
            <w:r>
              <w:rPr>
                <w:rFonts w:ascii="宋体" w:hAnsi="宋体" w:cs="宋体" w:hint="eastAsia"/>
                <w:color w:val="000000"/>
                <w:sz w:val="24"/>
              </w:rPr>
              <w:t>生态</w:t>
            </w:r>
            <w:r w:rsidR="00BD404F">
              <w:rPr>
                <w:rFonts w:ascii="宋体" w:hAnsi="宋体" w:cs="宋体" w:hint="eastAsia"/>
                <w:color w:val="000000"/>
                <w:sz w:val="24"/>
              </w:rPr>
              <w:t>效益指标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BE8" w:rsidRDefault="003207A1">
            <w:pPr>
              <w:widowControl/>
              <w:jc w:val="center"/>
              <w:textAlignment w:val="center"/>
              <w:rPr>
                <w:rFonts w:ascii="宋体" w:hAnsi="宋体" w:cs="宋体"/>
                <w:color w:val="000000"/>
                <w:sz w:val="24"/>
              </w:rPr>
            </w:pPr>
            <w:r>
              <w:rPr>
                <w:rFonts w:ascii="宋体" w:hAnsi="宋体" w:cs="宋体"/>
                <w:color w:val="000000"/>
                <w:sz w:val="24"/>
              </w:rPr>
              <w:t>天然林资源保护对生态环境改善情况（是否明显）</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BE8" w:rsidRDefault="003207A1">
            <w:pPr>
              <w:widowControl/>
              <w:jc w:val="center"/>
              <w:textAlignment w:val="center"/>
              <w:rPr>
                <w:rFonts w:ascii="宋体" w:hAnsi="宋体" w:cs="宋体"/>
                <w:color w:val="000000"/>
                <w:sz w:val="24"/>
              </w:rPr>
            </w:pPr>
            <w:r>
              <w:rPr>
                <w:rFonts w:ascii="宋体" w:hAnsi="宋体" w:cs="宋体"/>
                <w:color w:val="000000"/>
                <w:sz w:val="24"/>
              </w:rPr>
              <w:t>是</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BE8" w:rsidRDefault="003207A1">
            <w:pPr>
              <w:widowControl/>
              <w:jc w:val="center"/>
              <w:textAlignment w:val="center"/>
              <w:rPr>
                <w:rFonts w:ascii="宋体" w:hAnsi="宋体" w:cs="宋体"/>
                <w:color w:val="000000"/>
                <w:sz w:val="24"/>
              </w:rPr>
            </w:pPr>
            <w:r>
              <w:rPr>
                <w:rFonts w:ascii="宋体" w:hAnsi="宋体" w:cs="宋体"/>
                <w:color w:val="000000"/>
                <w:sz w:val="24"/>
              </w:rPr>
              <w:t>是</w:t>
            </w:r>
          </w:p>
        </w:tc>
      </w:tr>
      <w:tr w:rsidR="003207A1">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3207A1" w:rsidRDefault="003207A1">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207A1" w:rsidRDefault="003207A1">
            <w:pPr>
              <w:widowControl/>
              <w:jc w:val="center"/>
              <w:textAlignment w:val="center"/>
              <w:rPr>
                <w:rFonts w:ascii="宋体" w:hAnsi="宋体" w:cs="宋体"/>
                <w:color w:val="000000"/>
                <w:kern w:val="0"/>
                <w:sz w:val="24"/>
              </w:rPr>
            </w:pPr>
            <w:r>
              <w:rPr>
                <w:rFonts w:ascii="宋体" w:hAnsi="宋体" w:cs="宋体" w:hint="eastAsia"/>
                <w:color w:val="000000"/>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207A1" w:rsidRDefault="003207A1">
            <w:pPr>
              <w:widowControl/>
              <w:jc w:val="center"/>
              <w:textAlignment w:val="center"/>
              <w:rPr>
                <w:rFonts w:ascii="宋体" w:hAnsi="宋体" w:cs="宋体"/>
                <w:color w:val="000000"/>
                <w:sz w:val="24"/>
              </w:rPr>
            </w:pPr>
            <w:r>
              <w:rPr>
                <w:rFonts w:ascii="宋体" w:hAnsi="宋体" w:cs="宋体" w:hint="eastAsia"/>
                <w:color w:val="000000"/>
                <w:sz w:val="24"/>
              </w:rPr>
              <w:t>可持续影响指标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207A1" w:rsidRDefault="003207A1">
            <w:pPr>
              <w:widowControl/>
              <w:jc w:val="center"/>
              <w:textAlignment w:val="center"/>
              <w:rPr>
                <w:rFonts w:ascii="宋体" w:hAnsi="宋体" w:cs="宋体"/>
                <w:color w:val="000000"/>
                <w:sz w:val="24"/>
              </w:rPr>
            </w:pPr>
            <w:r>
              <w:rPr>
                <w:rFonts w:ascii="宋体" w:hAnsi="宋体" w:cs="宋体" w:hint="eastAsia"/>
                <w:color w:val="000000"/>
                <w:sz w:val="24"/>
              </w:rPr>
              <w:t>天然林资源保护维护林区稳定（是否）</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207A1" w:rsidRPr="003207A1" w:rsidRDefault="003207A1">
            <w:pPr>
              <w:widowControl/>
              <w:textAlignment w:val="center"/>
              <w:rPr>
                <w:rFonts w:ascii="宋体" w:hAnsi="宋体" w:cs="宋体"/>
                <w:color w:val="000000"/>
                <w:sz w:val="24"/>
              </w:rPr>
            </w:pPr>
            <w:r>
              <w:rPr>
                <w:rFonts w:ascii="宋体" w:hAnsi="宋体" w:cs="宋体" w:hint="eastAsia"/>
                <w:color w:val="000000"/>
                <w:sz w:val="24"/>
              </w:rPr>
              <w:t>是</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207A1" w:rsidRDefault="003207A1">
            <w:pPr>
              <w:widowControl/>
              <w:jc w:val="center"/>
              <w:textAlignment w:val="center"/>
              <w:rPr>
                <w:rFonts w:ascii="宋体" w:hAnsi="宋体" w:cs="宋体"/>
                <w:color w:val="000000"/>
                <w:sz w:val="24"/>
              </w:rPr>
            </w:pPr>
            <w:r>
              <w:rPr>
                <w:rFonts w:ascii="宋体" w:hAnsi="宋体" w:cs="宋体" w:hint="eastAsia"/>
                <w:color w:val="000000"/>
                <w:sz w:val="24"/>
              </w:rPr>
              <w:t>是</w:t>
            </w:r>
          </w:p>
        </w:tc>
      </w:tr>
      <w:tr w:rsidR="00AD5BE8" w:rsidTr="00833339">
        <w:trPr>
          <w:trHeight w:val="1042"/>
          <w:jc w:val="center"/>
        </w:trPr>
        <w:tc>
          <w:tcPr>
            <w:tcW w:w="390"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AD5BE8" w:rsidRDefault="00AD5BE8">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BE8" w:rsidRDefault="00BD404F">
            <w:pPr>
              <w:widowControl/>
              <w:jc w:val="center"/>
              <w:textAlignment w:val="center"/>
              <w:rPr>
                <w:rFonts w:ascii="宋体" w:hAnsi="宋体" w:cs="宋体"/>
                <w:color w:val="000000"/>
                <w:sz w:val="24"/>
              </w:rPr>
            </w:pPr>
            <w:r>
              <w:rPr>
                <w:rFonts w:ascii="宋体" w:hAnsi="宋体" w:cs="宋体" w:hint="eastAsia"/>
                <w:color w:val="000000"/>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BE8" w:rsidRDefault="003207A1">
            <w:pPr>
              <w:widowControl/>
              <w:jc w:val="center"/>
              <w:textAlignment w:val="center"/>
              <w:rPr>
                <w:rFonts w:ascii="宋体" w:hAnsi="宋体" w:cs="宋体"/>
                <w:color w:val="000000"/>
                <w:sz w:val="24"/>
              </w:rPr>
            </w:pPr>
            <w:r>
              <w:rPr>
                <w:rFonts w:ascii="宋体" w:hAnsi="宋体" w:cs="宋体"/>
                <w:color w:val="000000"/>
                <w:sz w:val="24"/>
              </w:rPr>
              <w:t>服务对象满意度指标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BE8" w:rsidRDefault="003207A1">
            <w:pPr>
              <w:widowControl/>
              <w:jc w:val="center"/>
              <w:textAlignment w:val="center"/>
              <w:rPr>
                <w:rFonts w:ascii="宋体" w:hAnsi="宋体" w:cs="宋体"/>
                <w:color w:val="000000"/>
                <w:sz w:val="24"/>
              </w:rPr>
            </w:pPr>
            <w:r>
              <w:rPr>
                <w:rFonts w:ascii="宋体" w:hAnsi="宋体" w:cs="宋体"/>
                <w:color w:val="000000"/>
                <w:sz w:val="24"/>
              </w:rPr>
              <w:t>天然林资源</w:t>
            </w:r>
            <w:proofErr w:type="gramStart"/>
            <w:r>
              <w:rPr>
                <w:rFonts w:ascii="宋体" w:hAnsi="宋体" w:cs="宋体"/>
                <w:color w:val="000000"/>
                <w:sz w:val="24"/>
              </w:rPr>
              <w:t>管护员满意</w:t>
            </w:r>
            <w:proofErr w:type="gramEnd"/>
            <w:r>
              <w:rPr>
                <w:rFonts w:ascii="宋体" w:hAnsi="宋体" w:cs="宋体"/>
                <w:color w:val="000000"/>
                <w:sz w:val="24"/>
              </w:rPr>
              <w:t>度</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BE8" w:rsidRDefault="003207A1" w:rsidP="003207A1">
            <w:pPr>
              <w:widowControl/>
              <w:textAlignment w:val="center"/>
              <w:rPr>
                <w:rFonts w:ascii="宋体" w:hAnsi="宋体" w:cs="宋体"/>
                <w:color w:val="000000"/>
                <w:sz w:val="24"/>
              </w:rPr>
            </w:pPr>
            <w:r>
              <w:rPr>
                <w:rFonts w:ascii="宋体" w:hAnsi="宋体" w:cs="宋体" w:hint="eastAsia"/>
                <w:color w:val="000000"/>
                <w:sz w:val="24"/>
              </w:rPr>
              <w:t>≥95%</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BE8" w:rsidRDefault="003207A1">
            <w:pPr>
              <w:widowControl/>
              <w:jc w:val="center"/>
              <w:textAlignment w:val="center"/>
              <w:rPr>
                <w:rFonts w:ascii="宋体" w:hAnsi="宋体" w:cs="宋体"/>
                <w:color w:val="000000"/>
                <w:sz w:val="24"/>
              </w:rPr>
            </w:pPr>
            <w:r>
              <w:rPr>
                <w:rFonts w:ascii="宋体" w:hAnsi="宋体" w:cs="宋体" w:hint="eastAsia"/>
                <w:color w:val="000000"/>
                <w:sz w:val="24"/>
              </w:rPr>
              <w:t>100%</w:t>
            </w:r>
          </w:p>
        </w:tc>
      </w:tr>
    </w:tbl>
    <w:p w:rsidR="00AD5BE8" w:rsidRDefault="00AD5BE8">
      <w:pPr>
        <w:spacing w:line="580" w:lineRule="exact"/>
        <w:rPr>
          <w:rFonts w:ascii="仿宋_GB2312" w:eastAsia="仿宋_GB2312" w:hAnsi="仿宋_GB2312" w:cs="仿宋_GB2312"/>
          <w:sz w:val="32"/>
          <w:szCs w:val="32"/>
        </w:rPr>
      </w:pPr>
    </w:p>
    <w:tbl>
      <w:tblPr>
        <w:tblpPr w:leftFromText="180" w:rightFromText="180" w:vertAnchor="text" w:horzAnchor="margin" w:tblpXSpec="center" w:tblpY="-1437"/>
        <w:tblOverlap w:val="never"/>
        <w:tblW w:w="9960" w:type="dxa"/>
        <w:tblLayout w:type="fixed"/>
        <w:tblCellMar>
          <w:left w:w="0" w:type="dxa"/>
          <w:right w:w="0" w:type="dxa"/>
        </w:tblCellMar>
        <w:tblLook w:val="04A0" w:firstRow="1" w:lastRow="0" w:firstColumn="1" w:lastColumn="0" w:noHBand="0" w:noVBand="1"/>
      </w:tblPr>
      <w:tblGrid>
        <w:gridCol w:w="390"/>
        <w:gridCol w:w="1367"/>
        <w:gridCol w:w="1025"/>
        <w:gridCol w:w="2392"/>
        <w:gridCol w:w="2394"/>
        <w:gridCol w:w="2392"/>
      </w:tblGrid>
      <w:tr w:rsidR="00AD5BE8" w:rsidTr="00833339">
        <w:trPr>
          <w:trHeight w:val="1034"/>
        </w:trPr>
        <w:tc>
          <w:tcPr>
            <w:tcW w:w="9960" w:type="dxa"/>
            <w:gridSpan w:val="6"/>
            <w:tcBorders>
              <w:top w:val="nil"/>
              <w:left w:val="nil"/>
              <w:bottom w:val="single" w:sz="4" w:space="0" w:color="000000"/>
              <w:right w:val="nil"/>
            </w:tcBorders>
            <w:tcMar>
              <w:top w:w="15" w:type="dxa"/>
              <w:left w:w="15" w:type="dxa"/>
              <w:right w:w="15" w:type="dxa"/>
            </w:tcMar>
            <w:vAlign w:val="center"/>
          </w:tcPr>
          <w:p w:rsidR="00AD5BE8" w:rsidRDefault="00AD5BE8">
            <w:pPr>
              <w:widowControl/>
              <w:jc w:val="center"/>
              <w:textAlignment w:val="center"/>
              <w:rPr>
                <w:rFonts w:ascii="宋体" w:hAnsi="宋体" w:cs="宋体"/>
                <w:b/>
                <w:bCs/>
                <w:color w:val="000000"/>
                <w:kern w:val="0"/>
                <w:sz w:val="36"/>
                <w:szCs w:val="36"/>
              </w:rPr>
            </w:pPr>
          </w:p>
          <w:p w:rsidR="00AD5BE8" w:rsidRDefault="00BD404F">
            <w:pPr>
              <w:widowControl/>
              <w:jc w:val="center"/>
              <w:textAlignment w:val="center"/>
              <w:rPr>
                <w:rFonts w:ascii="宋体" w:hAnsi="宋体" w:cs="宋体"/>
                <w:color w:val="000000"/>
                <w:sz w:val="36"/>
                <w:szCs w:val="36"/>
              </w:rPr>
            </w:pPr>
            <w:r>
              <w:rPr>
                <w:rFonts w:ascii="宋体" w:hAnsi="宋体" w:cs="宋体" w:hint="eastAsia"/>
                <w:b/>
                <w:bCs/>
                <w:color w:val="000000"/>
                <w:kern w:val="0"/>
                <w:sz w:val="36"/>
                <w:szCs w:val="36"/>
              </w:rPr>
              <w:t>项目绩效目标完成情况表</w:t>
            </w:r>
            <w:r>
              <w:rPr>
                <w:rFonts w:ascii="宋体" w:hAnsi="宋体" w:cs="宋体" w:hint="eastAsia"/>
                <w:b/>
                <w:bCs/>
                <w:color w:val="000000"/>
                <w:kern w:val="0"/>
                <w:sz w:val="36"/>
                <w:szCs w:val="36"/>
              </w:rPr>
              <w:br/>
            </w:r>
            <w:r>
              <w:rPr>
                <w:rFonts w:ascii="宋体" w:hAnsi="宋体" w:cs="宋体" w:hint="eastAsia"/>
                <w:color w:val="000000"/>
                <w:kern w:val="0"/>
                <w:sz w:val="36"/>
                <w:szCs w:val="36"/>
              </w:rPr>
              <w:t>(2019 年度)</w:t>
            </w:r>
          </w:p>
        </w:tc>
      </w:tr>
      <w:tr w:rsidR="00AD5BE8">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BE8" w:rsidRDefault="00BD404F">
            <w:pPr>
              <w:widowControl/>
              <w:jc w:val="center"/>
              <w:textAlignment w:val="center"/>
              <w:rPr>
                <w:rFonts w:ascii="宋体" w:hAnsi="宋体" w:cs="宋体"/>
                <w:color w:val="000000"/>
                <w:sz w:val="24"/>
              </w:rPr>
            </w:pPr>
            <w:r>
              <w:rPr>
                <w:rFonts w:ascii="宋体" w:hAnsi="宋体" w:cs="宋体" w:hint="eastAsia"/>
                <w:color w:val="000000"/>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BE8" w:rsidRDefault="003207A1">
            <w:pPr>
              <w:widowControl/>
              <w:jc w:val="center"/>
              <w:textAlignment w:val="center"/>
              <w:rPr>
                <w:rFonts w:ascii="宋体" w:hAnsi="宋体" w:cs="宋体"/>
                <w:color w:val="000000"/>
                <w:sz w:val="24"/>
              </w:rPr>
            </w:pPr>
            <w:r>
              <w:rPr>
                <w:rFonts w:ascii="宋体" w:hAnsi="宋体" w:cs="宋体"/>
                <w:color w:val="000000"/>
                <w:sz w:val="24"/>
              </w:rPr>
              <w:t>天保社会保险补助</w:t>
            </w:r>
          </w:p>
        </w:tc>
      </w:tr>
      <w:tr w:rsidR="00AD5BE8">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BE8" w:rsidRDefault="00BD404F">
            <w:pPr>
              <w:widowControl/>
              <w:jc w:val="center"/>
              <w:textAlignment w:val="center"/>
              <w:rPr>
                <w:rFonts w:ascii="宋体" w:hAnsi="宋体" w:cs="宋体"/>
                <w:color w:val="000000"/>
                <w:sz w:val="24"/>
              </w:rPr>
            </w:pPr>
            <w:r>
              <w:rPr>
                <w:rFonts w:ascii="宋体" w:hAnsi="宋体" w:cs="宋体" w:hint="eastAsia"/>
                <w:color w:val="000000"/>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BE8" w:rsidRDefault="003207A1">
            <w:pPr>
              <w:widowControl/>
              <w:jc w:val="center"/>
              <w:textAlignment w:val="center"/>
              <w:rPr>
                <w:rFonts w:ascii="宋体" w:hAnsi="宋体" w:cs="宋体"/>
                <w:color w:val="000000"/>
                <w:sz w:val="24"/>
              </w:rPr>
            </w:pPr>
            <w:r>
              <w:rPr>
                <w:rFonts w:ascii="宋体" w:hAnsi="宋体" w:cs="宋体"/>
                <w:color w:val="000000"/>
                <w:sz w:val="24"/>
              </w:rPr>
              <w:t>峨眉山林业管理所</w:t>
            </w:r>
          </w:p>
        </w:tc>
      </w:tr>
      <w:tr w:rsidR="00AD5BE8">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BE8" w:rsidRDefault="00BD404F">
            <w:pPr>
              <w:widowControl/>
              <w:jc w:val="center"/>
              <w:textAlignment w:val="center"/>
              <w:rPr>
                <w:rFonts w:ascii="宋体" w:hAnsi="宋体" w:cs="宋体"/>
                <w:color w:val="000000"/>
                <w:sz w:val="24"/>
              </w:rPr>
            </w:pPr>
            <w:r>
              <w:rPr>
                <w:rFonts w:ascii="宋体" w:hAnsi="宋体" w:cs="宋体" w:hint="eastAsia"/>
                <w:color w:val="000000"/>
                <w:kern w:val="0"/>
                <w:sz w:val="24"/>
              </w:rPr>
              <w:t>预算执行情况(万元)</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BE8" w:rsidRDefault="00BD404F">
            <w:pPr>
              <w:widowControl/>
              <w:jc w:val="center"/>
              <w:textAlignment w:val="center"/>
              <w:rPr>
                <w:rFonts w:ascii="宋体" w:hAnsi="宋体" w:cs="宋体"/>
                <w:color w:val="000000"/>
                <w:sz w:val="24"/>
              </w:rPr>
            </w:pPr>
            <w:r>
              <w:rPr>
                <w:rFonts w:ascii="宋体" w:hAnsi="宋体" w:cs="宋体" w:hint="eastAsia"/>
                <w:color w:val="000000"/>
                <w:kern w:val="0"/>
                <w:sz w:val="24"/>
              </w:rPr>
              <w:t>预算数: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BE8" w:rsidRDefault="003207A1">
            <w:pPr>
              <w:widowControl/>
              <w:jc w:val="center"/>
              <w:textAlignment w:val="center"/>
              <w:rPr>
                <w:rFonts w:ascii="宋体" w:hAnsi="宋体" w:cs="宋体"/>
                <w:color w:val="000000"/>
                <w:sz w:val="24"/>
              </w:rPr>
            </w:pPr>
            <w:r>
              <w:rPr>
                <w:rFonts w:ascii="宋体" w:hAnsi="宋体" w:cs="宋体" w:hint="eastAsia"/>
                <w:color w:val="000000"/>
                <w:sz w:val="24"/>
              </w:rPr>
              <w:t>46.6</w:t>
            </w:r>
            <w:r w:rsidR="00BD404F">
              <w:rPr>
                <w:rFonts w:ascii="宋体" w:hAnsi="宋体" w:cs="宋体" w:hint="eastAsia"/>
                <w:color w:val="000000"/>
                <w:sz w:val="24"/>
              </w:rPr>
              <w:t>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BE8" w:rsidRDefault="00BD404F">
            <w:pPr>
              <w:widowControl/>
              <w:jc w:val="center"/>
              <w:textAlignment w:val="center"/>
              <w:rPr>
                <w:rFonts w:ascii="宋体" w:hAnsi="宋体" w:cs="宋体"/>
                <w:color w:val="000000"/>
                <w:sz w:val="24"/>
              </w:rPr>
            </w:pPr>
            <w:r>
              <w:rPr>
                <w:rFonts w:ascii="宋体" w:hAnsi="宋体" w:cs="宋体" w:hint="eastAsia"/>
                <w:color w:val="000000"/>
                <w:kern w:val="0"/>
                <w:sz w:val="24"/>
              </w:rPr>
              <w:t>执行数: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BE8" w:rsidRDefault="003207A1">
            <w:pPr>
              <w:widowControl/>
              <w:jc w:val="center"/>
              <w:textAlignment w:val="center"/>
              <w:rPr>
                <w:rFonts w:ascii="宋体" w:hAnsi="宋体" w:cs="宋体"/>
                <w:color w:val="000000"/>
                <w:sz w:val="24"/>
              </w:rPr>
            </w:pPr>
            <w:r>
              <w:rPr>
                <w:rFonts w:ascii="宋体" w:hAnsi="宋体" w:cs="宋体" w:hint="eastAsia"/>
                <w:color w:val="000000"/>
                <w:sz w:val="24"/>
              </w:rPr>
              <w:t>36.58</w:t>
            </w:r>
            <w:r w:rsidR="00BD404F">
              <w:rPr>
                <w:rFonts w:ascii="宋体" w:hAnsi="宋体" w:cs="宋体" w:hint="eastAsia"/>
                <w:color w:val="000000"/>
                <w:sz w:val="24"/>
              </w:rPr>
              <w:t>万元</w:t>
            </w:r>
          </w:p>
        </w:tc>
      </w:tr>
      <w:tr w:rsidR="00AD5BE8">
        <w:trPr>
          <w:trHeight w:val="276"/>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BE8" w:rsidRDefault="00AD5BE8">
            <w:pPr>
              <w:jc w:val="center"/>
              <w:rPr>
                <w:rFonts w:ascii="宋体" w:hAns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BE8" w:rsidRDefault="00BD404F">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BE8" w:rsidRDefault="003207A1">
            <w:pPr>
              <w:widowControl/>
              <w:jc w:val="center"/>
              <w:textAlignment w:val="center"/>
              <w:rPr>
                <w:rFonts w:ascii="宋体" w:hAnsi="宋体" w:cs="宋体"/>
                <w:color w:val="000000"/>
                <w:sz w:val="24"/>
              </w:rPr>
            </w:pPr>
            <w:r>
              <w:rPr>
                <w:rFonts w:ascii="宋体" w:hAnsi="宋体" w:cs="宋体" w:hint="eastAsia"/>
                <w:color w:val="000000"/>
                <w:sz w:val="24"/>
              </w:rPr>
              <w:t>46.6</w:t>
            </w:r>
            <w:r w:rsidR="00BD404F">
              <w:rPr>
                <w:rFonts w:ascii="宋体" w:hAnsi="宋体" w:cs="宋体" w:hint="eastAsia"/>
                <w:color w:val="000000"/>
                <w:sz w:val="24"/>
              </w:rPr>
              <w:t>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BE8" w:rsidRDefault="00BD404F">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BE8" w:rsidRDefault="003207A1">
            <w:pPr>
              <w:widowControl/>
              <w:jc w:val="center"/>
              <w:textAlignment w:val="center"/>
              <w:rPr>
                <w:rFonts w:ascii="宋体" w:hAnsi="宋体" w:cs="宋体"/>
                <w:color w:val="000000"/>
                <w:sz w:val="24"/>
              </w:rPr>
            </w:pPr>
            <w:r>
              <w:rPr>
                <w:rFonts w:ascii="宋体" w:hAnsi="宋体" w:cs="宋体" w:hint="eastAsia"/>
                <w:color w:val="000000"/>
                <w:sz w:val="24"/>
              </w:rPr>
              <w:t>36.58</w:t>
            </w:r>
            <w:r w:rsidR="00BD404F">
              <w:rPr>
                <w:rFonts w:ascii="宋体" w:hAnsi="宋体" w:cs="宋体" w:hint="eastAsia"/>
                <w:color w:val="000000"/>
                <w:sz w:val="24"/>
              </w:rPr>
              <w:t>万元</w:t>
            </w:r>
          </w:p>
        </w:tc>
      </w:tr>
      <w:tr w:rsidR="00AD5BE8">
        <w:trPr>
          <w:trHeight w:val="1511"/>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BE8" w:rsidRDefault="00AD5BE8">
            <w:pPr>
              <w:jc w:val="center"/>
              <w:rPr>
                <w:rFonts w:ascii="宋体" w:hAns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BE8" w:rsidRDefault="00BD404F">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BE8" w:rsidRDefault="00AD5BE8">
            <w:pPr>
              <w:widowControl/>
              <w:jc w:val="center"/>
              <w:textAlignment w:val="center"/>
              <w:rPr>
                <w:rFonts w:ascii="宋体" w:hAns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BE8" w:rsidRDefault="00BD404F">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BE8" w:rsidRDefault="00AD5BE8">
            <w:pPr>
              <w:jc w:val="center"/>
              <w:rPr>
                <w:rFonts w:ascii="宋体" w:hAnsi="宋体" w:cs="宋体"/>
                <w:color w:val="000000"/>
                <w:sz w:val="24"/>
              </w:rPr>
            </w:pPr>
          </w:p>
        </w:tc>
      </w:tr>
      <w:tr w:rsidR="00AD5BE8">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BE8" w:rsidRDefault="00BD404F">
            <w:pPr>
              <w:widowControl/>
              <w:jc w:val="center"/>
              <w:textAlignment w:val="center"/>
              <w:rPr>
                <w:rFonts w:ascii="宋体" w:hAnsi="宋体" w:cs="宋体"/>
                <w:color w:val="000000"/>
                <w:sz w:val="24"/>
              </w:rPr>
            </w:pPr>
            <w:r>
              <w:rPr>
                <w:rFonts w:ascii="宋体" w:hAnsi="宋体" w:cs="宋体" w:hint="eastAsia"/>
                <w:color w:val="000000"/>
                <w:kern w:val="0"/>
                <w:sz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BE8" w:rsidRDefault="00BD404F">
            <w:pPr>
              <w:widowControl/>
              <w:jc w:val="center"/>
              <w:textAlignment w:val="center"/>
              <w:rPr>
                <w:rFonts w:ascii="宋体" w:hAnsi="宋体" w:cs="宋体"/>
                <w:color w:val="000000"/>
                <w:sz w:val="24"/>
              </w:rPr>
            </w:pPr>
            <w:r>
              <w:rPr>
                <w:rFonts w:ascii="宋体" w:hAnsi="宋体" w:cs="宋体" w:hint="eastAsia"/>
                <w:color w:val="000000"/>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BE8" w:rsidRDefault="00BD404F">
            <w:pPr>
              <w:widowControl/>
              <w:jc w:val="center"/>
              <w:textAlignment w:val="center"/>
              <w:rPr>
                <w:rFonts w:ascii="宋体" w:hAnsi="宋体" w:cs="宋体"/>
                <w:color w:val="000000"/>
                <w:sz w:val="24"/>
              </w:rPr>
            </w:pPr>
            <w:r>
              <w:rPr>
                <w:rFonts w:ascii="宋体" w:hAnsi="宋体" w:cs="宋体" w:hint="eastAsia"/>
                <w:color w:val="000000"/>
                <w:kern w:val="0"/>
                <w:sz w:val="24"/>
              </w:rPr>
              <w:t>实际完成目标</w:t>
            </w:r>
          </w:p>
        </w:tc>
      </w:tr>
      <w:tr w:rsidR="00AD5BE8">
        <w:trPr>
          <w:trHeight w:val="1159"/>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BE8" w:rsidRDefault="00AD5BE8">
            <w:pPr>
              <w:jc w:val="center"/>
              <w:rPr>
                <w:rFonts w:ascii="宋体" w:hAnsi="宋体" w:cs="宋体"/>
                <w:color w:val="000000"/>
                <w:sz w:val="24"/>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BE8" w:rsidRDefault="003207A1">
            <w:pPr>
              <w:widowControl/>
              <w:jc w:val="center"/>
              <w:textAlignment w:val="center"/>
              <w:rPr>
                <w:rFonts w:ascii="宋体" w:hAnsi="宋体" w:cs="宋体"/>
                <w:color w:val="000000"/>
                <w:sz w:val="24"/>
              </w:rPr>
            </w:pPr>
            <w:r>
              <w:rPr>
                <w:rFonts w:ascii="宋体" w:hAnsi="宋体" w:cs="宋体"/>
                <w:color w:val="000000"/>
                <w:sz w:val="24"/>
              </w:rPr>
              <w:t>落实国有林场职工社会保险，实现全员参保</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BE8" w:rsidRDefault="003207A1">
            <w:pPr>
              <w:widowControl/>
              <w:jc w:val="center"/>
              <w:textAlignment w:val="center"/>
              <w:rPr>
                <w:rFonts w:ascii="宋体" w:hAnsi="宋体" w:cs="宋体"/>
                <w:color w:val="000000"/>
                <w:sz w:val="24"/>
              </w:rPr>
            </w:pPr>
            <w:r w:rsidRPr="003207A1">
              <w:rPr>
                <w:rFonts w:ascii="宋体" w:hAnsi="宋体" w:cs="宋体" w:hint="eastAsia"/>
                <w:color w:val="000000"/>
                <w:sz w:val="24"/>
              </w:rPr>
              <w:t>落实国有职工社会保险人数30人，国有职工社会保险参保率100%。</w:t>
            </w:r>
          </w:p>
        </w:tc>
      </w:tr>
      <w:tr w:rsidR="00AD5BE8">
        <w:trPr>
          <w:trHeight w:val="1042"/>
        </w:trPr>
        <w:tc>
          <w:tcPr>
            <w:tcW w:w="39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AD5BE8" w:rsidRDefault="00BD404F">
            <w:pPr>
              <w:widowControl/>
              <w:jc w:val="center"/>
              <w:textAlignment w:val="center"/>
              <w:rPr>
                <w:rFonts w:ascii="宋体" w:hAnsi="宋体" w:cs="宋体"/>
                <w:color w:val="000000"/>
                <w:sz w:val="24"/>
              </w:rPr>
            </w:pPr>
            <w:r>
              <w:rPr>
                <w:rFonts w:ascii="宋体" w:hAnsi="宋体" w:cs="宋体" w:hint="eastAsia"/>
                <w:color w:val="000000"/>
                <w:sz w:val="24"/>
              </w:rPr>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BE8" w:rsidRDefault="00BD404F">
            <w:pPr>
              <w:widowControl/>
              <w:jc w:val="center"/>
              <w:textAlignment w:val="center"/>
              <w:rPr>
                <w:rFonts w:ascii="宋体" w:hAnsi="宋体" w:cs="宋体"/>
                <w:color w:val="000000"/>
                <w:sz w:val="24"/>
              </w:rPr>
            </w:pPr>
            <w:r>
              <w:rPr>
                <w:rFonts w:ascii="宋体" w:hAnsi="宋体" w:cs="宋体" w:hint="eastAsia"/>
                <w:color w:val="000000"/>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BE8" w:rsidRDefault="00BD404F">
            <w:pPr>
              <w:widowControl/>
              <w:jc w:val="center"/>
              <w:textAlignment w:val="center"/>
              <w:rPr>
                <w:rFonts w:ascii="宋体" w:hAnsi="宋体" w:cs="宋体"/>
                <w:color w:val="000000"/>
                <w:sz w:val="24"/>
              </w:rPr>
            </w:pPr>
            <w:r>
              <w:rPr>
                <w:rFonts w:ascii="宋体" w:hAnsi="宋体" w:cs="宋体" w:hint="eastAsia"/>
                <w:color w:val="000000"/>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BE8" w:rsidRDefault="00BD404F">
            <w:pPr>
              <w:widowControl/>
              <w:jc w:val="center"/>
              <w:textAlignment w:val="center"/>
              <w:rPr>
                <w:rFonts w:ascii="宋体" w:hAnsi="宋体" w:cs="宋体"/>
                <w:color w:val="000000"/>
                <w:sz w:val="24"/>
              </w:rPr>
            </w:pPr>
            <w:r>
              <w:rPr>
                <w:rFonts w:ascii="宋体" w:hAnsi="宋体" w:cs="宋体" w:hint="eastAsia"/>
                <w:color w:val="000000"/>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BE8" w:rsidRDefault="00BD404F">
            <w:pPr>
              <w:widowControl/>
              <w:jc w:val="center"/>
              <w:textAlignment w:val="center"/>
              <w:rPr>
                <w:rFonts w:ascii="宋体" w:hAnsi="宋体" w:cs="宋体"/>
                <w:color w:val="000000"/>
                <w:sz w:val="24"/>
              </w:rPr>
            </w:pPr>
            <w:r>
              <w:rPr>
                <w:rFonts w:ascii="宋体" w:hAnsi="宋体" w:cs="宋体" w:hint="eastAsia"/>
                <w:color w:val="000000"/>
                <w:kern w:val="0"/>
                <w:sz w:val="24"/>
              </w:rPr>
              <w:t>预期指标值(包含数字及文字描述)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BE8" w:rsidRDefault="00BD404F">
            <w:pPr>
              <w:widowControl/>
              <w:jc w:val="center"/>
              <w:textAlignment w:val="center"/>
              <w:rPr>
                <w:rFonts w:ascii="宋体" w:hAnsi="宋体" w:cs="宋体"/>
                <w:color w:val="000000"/>
                <w:sz w:val="24"/>
              </w:rPr>
            </w:pPr>
            <w:r>
              <w:rPr>
                <w:rFonts w:ascii="宋体" w:hAnsi="宋体" w:cs="宋体" w:hint="eastAsia"/>
                <w:color w:val="000000"/>
                <w:kern w:val="0"/>
                <w:sz w:val="24"/>
              </w:rPr>
              <w:t>实际完成指标值(包含数字及文字描述)</w:t>
            </w:r>
          </w:p>
        </w:tc>
      </w:tr>
      <w:tr w:rsidR="00AD5BE8">
        <w:trPr>
          <w:trHeight w:val="953"/>
        </w:trPr>
        <w:tc>
          <w:tcPr>
            <w:tcW w:w="390" w:type="dxa"/>
            <w:vMerge/>
            <w:tcBorders>
              <w:left w:val="single" w:sz="4" w:space="0" w:color="000000"/>
              <w:right w:val="single" w:sz="4" w:space="0" w:color="000000"/>
            </w:tcBorders>
            <w:tcMar>
              <w:top w:w="15" w:type="dxa"/>
              <w:left w:w="15" w:type="dxa"/>
              <w:right w:w="15" w:type="dxa"/>
            </w:tcMar>
            <w:vAlign w:val="center"/>
          </w:tcPr>
          <w:p w:rsidR="00AD5BE8" w:rsidRDefault="00AD5BE8">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BE8" w:rsidRDefault="003207A1">
            <w:pPr>
              <w:widowControl/>
              <w:jc w:val="center"/>
              <w:textAlignment w:val="center"/>
              <w:rPr>
                <w:rFonts w:ascii="宋体" w:hAnsi="宋体" w:cs="宋体"/>
                <w:color w:val="000000"/>
                <w:sz w:val="24"/>
              </w:rPr>
            </w:pPr>
            <w:r>
              <w:rPr>
                <w:rFonts w:ascii="宋体" w:hAnsi="宋体" w:cs="宋体"/>
                <w:color w:val="000000"/>
                <w:sz w:val="24"/>
              </w:rPr>
              <w:t>产出指标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BE8" w:rsidRDefault="003207A1">
            <w:pPr>
              <w:widowControl/>
              <w:jc w:val="center"/>
              <w:textAlignment w:val="center"/>
              <w:rPr>
                <w:rFonts w:ascii="宋体" w:hAnsi="宋体" w:cs="宋体"/>
                <w:color w:val="000000"/>
                <w:sz w:val="24"/>
              </w:rPr>
            </w:pPr>
            <w:r>
              <w:rPr>
                <w:rFonts w:ascii="宋体" w:hAnsi="宋体" w:cs="宋体"/>
                <w:color w:val="000000"/>
                <w:sz w:val="24"/>
              </w:rPr>
              <w:t>时效指标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BE8" w:rsidRDefault="003207A1">
            <w:pPr>
              <w:widowControl/>
              <w:jc w:val="center"/>
              <w:textAlignment w:val="center"/>
              <w:rPr>
                <w:rFonts w:ascii="宋体" w:hAnsi="宋体" w:cs="宋体"/>
                <w:color w:val="000000"/>
                <w:sz w:val="24"/>
              </w:rPr>
            </w:pPr>
            <w:r>
              <w:rPr>
                <w:rFonts w:ascii="宋体" w:hAnsi="宋体" w:cs="宋体"/>
                <w:color w:val="000000"/>
                <w:sz w:val="24"/>
              </w:rPr>
              <w:t>当年资金支出率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BE8" w:rsidRDefault="003207A1">
            <w:pPr>
              <w:widowControl/>
              <w:jc w:val="center"/>
              <w:textAlignment w:val="center"/>
              <w:rPr>
                <w:rFonts w:ascii="宋体" w:hAnsi="宋体" w:cs="宋体"/>
                <w:color w:val="000000"/>
                <w:sz w:val="24"/>
              </w:rPr>
            </w:pPr>
            <w:r>
              <w:rPr>
                <w:rFonts w:ascii="宋体" w:hAnsi="宋体" w:cs="宋体" w:hint="eastAsia"/>
                <w:color w:val="000000"/>
                <w:sz w:val="24"/>
              </w:rPr>
              <w:t>≥80%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BE8" w:rsidRDefault="003207A1">
            <w:pPr>
              <w:widowControl/>
              <w:jc w:val="center"/>
              <w:textAlignment w:val="center"/>
              <w:rPr>
                <w:rFonts w:ascii="宋体" w:hAnsi="宋体" w:cs="宋体"/>
                <w:color w:val="000000"/>
                <w:sz w:val="24"/>
              </w:rPr>
            </w:pPr>
            <w:r>
              <w:rPr>
                <w:rFonts w:ascii="宋体" w:hAnsi="宋体" w:cs="宋体" w:hint="eastAsia"/>
                <w:color w:val="000000"/>
                <w:sz w:val="24"/>
              </w:rPr>
              <w:t>78.5%</w:t>
            </w:r>
          </w:p>
        </w:tc>
      </w:tr>
      <w:tr w:rsidR="00AD5BE8" w:rsidTr="00833339">
        <w:trPr>
          <w:trHeight w:val="1297"/>
        </w:trPr>
        <w:tc>
          <w:tcPr>
            <w:tcW w:w="390"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AD5BE8" w:rsidRDefault="00AD5BE8">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BE8" w:rsidRDefault="003207A1">
            <w:pPr>
              <w:widowControl/>
              <w:jc w:val="center"/>
              <w:textAlignment w:val="center"/>
              <w:rPr>
                <w:rFonts w:ascii="宋体" w:hAnsi="宋体" w:cs="宋体"/>
                <w:color w:val="000000"/>
                <w:sz w:val="24"/>
              </w:rPr>
            </w:pPr>
            <w:r>
              <w:rPr>
                <w:rFonts w:ascii="宋体" w:hAnsi="宋体" w:cs="宋体"/>
                <w:color w:val="00000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BE8" w:rsidRDefault="003207A1">
            <w:pPr>
              <w:widowControl/>
              <w:jc w:val="center"/>
              <w:textAlignment w:val="center"/>
              <w:rPr>
                <w:rFonts w:ascii="宋体" w:hAnsi="宋体" w:cs="宋体"/>
                <w:color w:val="000000"/>
                <w:sz w:val="24"/>
              </w:rPr>
            </w:pPr>
            <w:r>
              <w:rPr>
                <w:rFonts w:ascii="宋体" w:hAnsi="宋体" w:cs="宋体"/>
                <w:color w:val="000000"/>
                <w:sz w:val="24"/>
              </w:rPr>
              <w:t>社会效益指标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BE8" w:rsidRDefault="003207A1">
            <w:pPr>
              <w:widowControl/>
              <w:jc w:val="center"/>
              <w:textAlignment w:val="center"/>
              <w:rPr>
                <w:rFonts w:ascii="宋体" w:hAnsi="宋体" w:cs="宋体"/>
                <w:color w:val="000000"/>
                <w:sz w:val="24"/>
              </w:rPr>
            </w:pPr>
            <w:r>
              <w:rPr>
                <w:rFonts w:ascii="宋体" w:hAnsi="宋体" w:cs="宋体"/>
                <w:color w:val="000000"/>
                <w:sz w:val="24"/>
              </w:rPr>
              <w:t>社会保险参保率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BE8" w:rsidRDefault="003207A1">
            <w:pPr>
              <w:widowControl/>
              <w:jc w:val="center"/>
              <w:textAlignment w:val="center"/>
              <w:rPr>
                <w:rFonts w:ascii="宋体" w:hAnsi="宋体" w:cs="宋体"/>
                <w:color w:val="000000"/>
                <w:sz w:val="24"/>
              </w:rPr>
            </w:pPr>
            <w:r>
              <w:rPr>
                <w:rFonts w:ascii="宋体" w:hAnsi="宋体" w:cs="宋体" w:hint="eastAsia"/>
                <w:color w:val="000000"/>
                <w:sz w:val="24"/>
              </w:rPr>
              <w:t>≥95%</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BE8" w:rsidRDefault="003207A1">
            <w:pPr>
              <w:widowControl/>
              <w:jc w:val="center"/>
              <w:textAlignment w:val="center"/>
              <w:rPr>
                <w:rFonts w:ascii="宋体" w:hAnsi="宋体" w:cs="宋体"/>
                <w:color w:val="000000"/>
                <w:sz w:val="24"/>
              </w:rPr>
            </w:pPr>
            <w:r>
              <w:rPr>
                <w:rFonts w:ascii="宋体" w:hAnsi="宋体" w:cs="宋体" w:hint="eastAsia"/>
                <w:color w:val="000000"/>
                <w:sz w:val="24"/>
              </w:rPr>
              <w:t>100%</w:t>
            </w:r>
          </w:p>
        </w:tc>
      </w:tr>
    </w:tbl>
    <w:p w:rsidR="00AD5BE8" w:rsidRDefault="00AD5BE8">
      <w:pPr>
        <w:spacing w:line="580" w:lineRule="exact"/>
        <w:rPr>
          <w:rFonts w:ascii="仿宋_GB2312" w:eastAsia="仿宋_GB2312" w:hAnsi="仿宋_GB2312" w:cs="仿宋_GB2312"/>
          <w:sz w:val="32"/>
          <w:szCs w:val="32"/>
        </w:rPr>
      </w:pPr>
    </w:p>
    <w:tbl>
      <w:tblPr>
        <w:tblpPr w:leftFromText="180" w:rightFromText="180" w:vertAnchor="text" w:horzAnchor="margin" w:tblpXSpec="center" w:tblpY="-1437"/>
        <w:tblOverlap w:val="never"/>
        <w:tblW w:w="9960" w:type="dxa"/>
        <w:tblLayout w:type="fixed"/>
        <w:tblCellMar>
          <w:left w:w="0" w:type="dxa"/>
          <w:right w:w="0" w:type="dxa"/>
        </w:tblCellMar>
        <w:tblLook w:val="04A0" w:firstRow="1" w:lastRow="0" w:firstColumn="1" w:lastColumn="0" w:noHBand="0" w:noVBand="1"/>
      </w:tblPr>
      <w:tblGrid>
        <w:gridCol w:w="390"/>
        <w:gridCol w:w="1367"/>
        <w:gridCol w:w="1025"/>
        <w:gridCol w:w="2392"/>
        <w:gridCol w:w="2394"/>
        <w:gridCol w:w="2392"/>
      </w:tblGrid>
      <w:tr w:rsidR="00AD5BE8">
        <w:trPr>
          <w:trHeight w:val="693"/>
        </w:trPr>
        <w:tc>
          <w:tcPr>
            <w:tcW w:w="9960" w:type="dxa"/>
            <w:gridSpan w:val="6"/>
            <w:tcBorders>
              <w:top w:val="nil"/>
              <w:left w:val="nil"/>
              <w:bottom w:val="nil"/>
              <w:right w:val="nil"/>
            </w:tcBorders>
            <w:tcMar>
              <w:top w:w="15" w:type="dxa"/>
              <w:left w:w="15" w:type="dxa"/>
              <w:right w:w="15" w:type="dxa"/>
            </w:tcMar>
            <w:vAlign w:val="center"/>
          </w:tcPr>
          <w:p w:rsidR="00AD5BE8" w:rsidRDefault="00AD5BE8">
            <w:pPr>
              <w:widowControl/>
              <w:jc w:val="center"/>
              <w:textAlignment w:val="center"/>
              <w:rPr>
                <w:rFonts w:ascii="宋体" w:hAnsi="宋体" w:cs="宋体"/>
                <w:b/>
                <w:bCs/>
                <w:color w:val="000000"/>
                <w:kern w:val="0"/>
                <w:sz w:val="36"/>
                <w:szCs w:val="36"/>
              </w:rPr>
            </w:pPr>
          </w:p>
          <w:p w:rsidR="00AD5BE8" w:rsidRDefault="00AD5BE8">
            <w:pPr>
              <w:widowControl/>
              <w:jc w:val="center"/>
              <w:textAlignment w:val="center"/>
              <w:rPr>
                <w:rFonts w:ascii="宋体" w:hAnsi="宋体" w:cs="宋体"/>
                <w:b/>
                <w:bCs/>
                <w:color w:val="000000"/>
                <w:kern w:val="0"/>
                <w:sz w:val="36"/>
                <w:szCs w:val="36"/>
              </w:rPr>
            </w:pPr>
          </w:p>
          <w:p w:rsidR="00AD5BE8" w:rsidRDefault="00BD404F">
            <w:pPr>
              <w:widowControl/>
              <w:jc w:val="center"/>
              <w:textAlignment w:val="center"/>
              <w:rPr>
                <w:rFonts w:ascii="宋体" w:hAnsi="宋体" w:cs="宋体"/>
                <w:color w:val="000000"/>
                <w:sz w:val="36"/>
                <w:szCs w:val="36"/>
              </w:rPr>
            </w:pPr>
            <w:r>
              <w:rPr>
                <w:rFonts w:ascii="宋体" w:hAnsi="宋体" w:cs="宋体" w:hint="eastAsia"/>
                <w:b/>
                <w:bCs/>
                <w:color w:val="000000"/>
                <w:kern w:val="0"/>
                <w:sz w:val="36"/>
                <w:szCs w:val="36"/>
              </w:rPr>
              <w:t>项目绩效目标完成情况表</w:t>
            </w:r>
            <w:r>
              <w:rPr>
                <w:rFonts w:ascii="宋体" w:hAnsi="宋体" w:cs="宋体" w:hint="eastAsia"/>
                <w:b/>
                <w:bCs/>
                <w:color w:val="000000"/>
                <w:kern w:val="0"/>
                <w:sz w:val="36"/>
                <w:szCs w:val="36"/>
              </w:rPr>
              <w:br/>
            </w:r>
            <w:r>
              <w:rPr>
                <w:rFonts w:ascii="宋体" w:hAnsi="宋体" w:cs="宋体" w:hint="eastAsia"/>
                <w:color w:val="000000"/>
                <w:kern w:val="0"/>
                <w:sz w:val="36"/>
                <w:szCs w:val="36"/>
              </w:rPr>
              <w:t>(2019 年度)</w:t>
            </w:r>
          </w:p>
        </w:tc>
      </w:tr>
      <w:tr w:rsidR="00AD5BE8">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BE8" w:rsidRDefault="00BD404F">
            <w:pPr>
              <w:widowControl/>
              <w:jc w:val="center"/>
              <w:textAlignment w:val="center"/>
              <w:rPr>
                <w:rFonts w:ascii="宋体" w:hAnsi="宋体" w:cs="宋体"/>
                <w:color w:val="000000"/>
                <w:sz w:val="24"/>
              </w:rPr>
            </w:pPr>
            <w:r>
              <w:rPr>
                <w:rFonts w:ascii="宋体" w:hAnsi="宋体" w:cs="宋体" w:hint="eastAsia"/>
                <w:color w:val="000000"/>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BE8" w:rsidRDefault="003207A1">
            <w:pPr>
              <w:widowControl/>
              <w:jc w:val="center"/>
              <w:textAlignment w:val="center"/>
              <w:rPr>
                <w:rFonts w:ascii="宋体" w:hAnsi="宋体" w:cs="宋体"/>
                <w:color w:val="000000"/>
                <w:sz w:val="24"/>
              </w:rPr>
            </w:pPr>
            <w:r>
              <w:rPr>
                <w:rFonts w:ascii="宋体" w:hAnsi="宋体" w:cs="宋体"/>
                <w:color w:val="000000"/>
                <w:sz w:val="24"/>
              </w:rPr>
              <w:t>林业有害生物监测防治</w:t>
            </w:r>
            <w:r w:rsidR="00833339">
              <w:rPr>
                <w:rFonts w:ascii="宋体" w:hAnsi="宋体" w:cs="宋体"/>
                <w:color w:val="000000"/>
                <w:sz w:val="24"/>
              </w:rPr>
              <w:t>补助</w:t>
            </w:r>
          </w:p>
        </w:tc>
      </w:tr>
      <w:tr w:rsidR="00AD5BE8">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BE8" w:rsidRDefault="00BD404F">
            <w:pPr>
              <w:widowControl/>
              <w:jc w:val="center"/>
              <w:textAlignment w:val="center"/>
              <w:rPr>
                <w:rFonts w:ascii="宋体" w:hAnsi="宋体" w:cs="宋体"/>
                <w:color w:val="000000"/>
                <w:sz w:val="24"/>
              </w:rPr>
            </w:pPr>
            <w:r>
              <w:rPr>
                <w:rFonts w:ascii="宋体" w:hAnsi="宋体" w:cs="宋体" w:hint="eastAsia"/>
                <w:color w:val="000000"/>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BE8" w:rsidRDefault="00BD404F">
            <w:pPr>
              <w:widowControl/>
              <w:jc w:val="center"/>
              <w:textAlignment w:val="center"/>
              <w:rPr>
                <w:rFonts w:ascii="宋体" w:hAnsi="宋体" w:cs="宋体"/>
                <w:color w:val="000000"/>
                <w:sz w:val="24"/>
              </w:rPr>
            </w:pPr>
            <w:r>
              <w:rPr>
                <w:rFonts w:ascii="宋体" w:hAnsi="宋体" w:cs="宋体" w:hint="eastAsia"/>
                <w:color w:val="000000"/>
                <w:sz w:val="24"/>
              </w:rPr>
              <w:t>峨眉山市不动产登记中心</w:t>
            </w:r>
          </w:p>
        </w:tc>
      </w:tr>
      <w:tr w:rsidR="00AD5BE8">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BE8" w:rsidRDefault="00BD404F">
            <w:pPr>
              <w:widowControl/>
              <w:jc w:val="center"/>
              <w:textAlignment w:val="center"/>
              <w:rPr>
                <w:rFonts w:ascii="宋体" w:hAnsi="宋体" w:cs="宋体"/>
                <w:color w:val="000000"/>
                <w:sz w:val="24"/>
              </w:rPr>
            </w:pPr>
            <w:r>
              <w:rPr>
                <w:rFonts w:ascii="宋体" w:hAnsi="宋体" w:cs="宋体" w:hint="eastAsia"/>
                <w:color w:val="000000"/>
                <w:kern w:val="0"/>
                <w:sz w:val="24"/>
              </w:rPr>
              <w:t>预算执行情况(万元)</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BE8" w:rsidRDefault="00BD404F">
            <w:pPr>
              <w:widowControl/>
              <w:jc w:val="center"/>
              <w:textAlignment w:val="center"/>
              <w:rPr>
                <w:rFonts w:ascii="宋体" w:hAnsi="宋体" w:cs="宋体"/>
                <w:color w:val="000000"/>
                <w:sz w:val="24"/>
              </w:rPr>
            </w:pPr>
            <w:r>
              <w:rPr>
                <w:rFonts w:ascii="宋体" w:hAnsi="宋体" w:cs="宋体" w:hint="eastAsia"/>
                <w:color w:val="000000"/>
                <w:kern w:val="0"/>
                <w:sz w:val="24"/>
              </w:rPr>
              <w:t>预算数: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BE8" w:rsidRDefault="00833339">
            <w:pPr>
              <w:widowControl/>
              <w:jc w:val="center"/>
              <w:textAlignment w:val="center"/>
              <w:rPr>
                <w:rFonts w:ascii="宋体" w:hAnsi="宋体" w:cs="宋体"/>
                <w:color w:val="000000"/>
                <w:sz w:val="24"/>
              </w:rPr>
            </w:pPr>
            <w:r>
              <w:rPr>
                <w:rFonts w:ascii="宋体" w:hAnsi="宋体" w:cs="宋体" w:hint="eastAsia"/>
                <w:color w:val="000000"/>
                <w:sz w:val="24"/>
              </w:rPr>
              <w:t>25.17</w:t>
            </w:r>
            <w:r w:rsidR="00BD404F">
              <w:rPr>
                <w:rFonts w:ascii="宋体" w:hAnsi="宋体" w:cs="宋体" w:hint="eastAsia"/>
                <w:color w:val="000000"/>
                <w:sz w:val="24"/>
              </w:rPr>
              <w:t>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BE8" w:rsidRDefault="00BD404F">
            <w:pPr>
              <w:widowControl/>
              <w:jc w:val="center"/>
              <w:textAlignment w:val="center"/>
              <w:rPr>
                <w:rFonts w:ascii="宋体" w:hAnsi="宋体" w:cs="宋体"/>
                <w:color w:val="000000"/>
                <w:sz w:val="24"/>
              </w:rPr>
            </w:pPr>
            <w:r>
              <w:rPr>
                <w:rFonts w:ascii="宋体" w:hAnsi="宋体" w:cs="宋体" w:hint="eastAsia"/>
                <w:color w:val="000000"/>
                <w:kern w:val="0"/>
                <w:sz w:val="24"/>
              </w:rPr>
              <w:t>执行数: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BE8" w:rsidRDefault="00833339">
            <w:pPr>
              <w:widowControl/>
              <w:jc w:val="center"/>
              <w:textAlignment w:val="center"/>
              <w:rPr>
                <w:rFonts w:ascii="宋体" w:hAnsi="宋体" w:cs="宋体"/>
                <w:color w:val="000000"/>
                <w:sz w:val="24"/>
              </w:rPr>
            </w:pPr>
            <w:r>
              <w:rPr>
                <w:rFonts w:ascii="宋体" w:hAnsi="宋体" w:cs="宋体" w:hint="eastAsia"/>
                <w:color w:val="000000"/>
                <w:sz w:val="24"/>
              </w:rPr>
              <w:t>1.48</w:t>
            </w:r>
            <w:r w:rsidR="00BD404F">
              <w:rPr>
                <w:rFonts w:ascii="宋体" w:hAnsi="宋体" w:cs="宋体" w:hint="eastAsia"/>
                <w:color w:val="000000"/>
                <w:sz w:val="24"/>
              </w:rPr>
              <w:t>万元</w:t>
            </w:r>
          </w:p>
        </w:tc>
      </w:tr>
      <w:tr w:rsidR="00AD5BE8">
        <w:trPr>
          <w:trHeight w:val="276"/>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BE8" w:rsidRDefault="00AD5BE8">
            <w:pPr>
              <w:jc w:val="center"/>
              <w:rPr>
                <w:rFonts w:ascii="宋体" w:hAns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BE8" w:rsidRDefault="00BD404F">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BE8" w:rsidRDefault="00833339">
            <w:pPr>
              <w:widowControl/>
              <w:jc w:val="center"/>
              <w:textAlignment w:val="center"/>
              <w:rPr>
                <w:rFonts w:ascii="宋体" w:hAnsi="宋体" w:cs="宋体"/>
                <w:color w:val="000000"/>
                <w:sz w:val="24"/>
              </w:rPr>
            </w:pPr>
            <w:r>
              <w:rPr>
                <w:rFonts w:ascii="宋体" w:hAnsi="宋体" w:cs="宋体" w:hint="eastAsia"/>
                <w:color w:val="000000"/>
                <w:sz w:val="24"/>
              </w:rPr>
              <w:t>15.99</w:t>
            </w:r>
            <w:r w:rsidR="00BD404F">
              <w:rPr>
                <w:rFonts w:ascii="宋体" w:hAnsi="宋体" w:cs="宋体" w:hint="eastAsia"/>
                <w:color w:val="000000"/>
                <w:sz w:val="24"/>
              </w:rPr>
              <w:t>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BE8" w:rsidRDefault="00BD404F">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BE8" w:rsidRDefault="00833339">
            <w:pPr>
              <w:widowControl/>
              <w:jc w:val="center"/>
              <w:textAlignment w:val="center"/>
              <w:rPr>
                <w:rFonts w:ascii="宋体" w:hAnsi="宋体" w:cs="宋体"/>
                <w:color w:val="000000"/>
                <w:sz w:val="24"/>
              </w:rPr>
            </w:pPr>
            <w:r>
              <w:rPr>
                <w:rFonts w:ascii="宋体" w:hAnsi="宋体" w:cs="宋体" w:hint="eastAsia"/>
                <w:color w:val="000000"/>
                <w:sz w:val="24"/>
              </w:rPr>
              <w:t>1.48</w:t>
            </w:r>
            <w:r w:rsidR="00BD404F">
              <w:rPr>
                <w:rFonts w:ascii="宋体" w:hAnsi="宋体" w:cs="宋体" w:hint="eastAsia"/>
                <w:color w:val="000000"/>
                <w:sz w:val="24"/>
              </w:rPr>
              <w:t>万元</w:t>
            </w:r>
          </w:p>
        </w:tc>
      </w:tr>
      <w:tr w:rsidR="00AD5BE8" w:rsidTr="00833339">
        <w:trPr>
          <w:trHeight w:val="1329"/>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BE8" w:rsidRDefault="00AD5BE8">
            <w:pPr>
              <w:jc w:val="center"/>
              <w:rPr>
                <w:rFonts w:ascii="宋体" w:hAns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BE8" w:rsidRDefault="00BD404F">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BE8" w:rsidRDefault="00AD5BE8">
            <w:pPr>
              <w:widowControl/>
              <w:jc w:val="center"/>
              <w:textAlignment w:val="center"/>
              <w:rPr>
                <w:rFonts w:ascii="宋体" w:hAns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BE8" w:rsidRDefault="00BD404F">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BE8" w:rsidRDefault="00AD5BE8">
            <w:pPr>
              <w:jc w:val="center"/>
              <w:rPr>
                <w:rFonts w:ascii="宋体" w:hAnsi="宋体" w:cs="宋体"/>
                <w:color w:val="000000"/>
                <w:sz w:val="24"/>
              </w:rPr>
            </w:pPr>
          </w:p>
        </w:tc>
      </w:tr>
      <w:tr w:rsidR="00AD5BE8">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BE8" w:rsidRDefault="00BD404F">
            <w:pPr>
              <w:widowControl/>
              <w:jc w:val="center"/>
              <w:textAlignment w:val="center"/>
              <w:rPr>
                <w:rFonts w:ascii="宋体" w:hAnsi="宋体" w:cs="宋体"/>
                <w:color w:val="000000"/>
                <w:sz w:val="24"/>
              </w:rPr>
            </w:pPr>
            <w:r>
              <w:rPr>
                <w:rFonts w:ascii="宋体" w:hAnsi="宋体" w:cs="宋体" w:hint="eastAsia"/>
                <w:color w:val="000000"/>
                <w:kern w:val="0"/>
                <w:sz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BE8" w:rsidRDefault="00BD404F">
            <w:pPr>
              <w:widowControl/>
              <w:jc w:val="center"/>
              <w:textAlignment w:val="center"/>
              <w:rPr>
                <w:rFonts w:ascii="宋体" w:hAnsi="宋体" w:cs="宋体"/>
                <w:color w:val="000000"/>
                <w:sz w:val="24"/>
              </w:rPr>
            </w:pPr>
            <w:r>
              <w:rPr>
                <w:rFonts w:ascii="宋体" w:hAnsi="宋体" w:cs="宋体" w:hint="eastAsia"/>
                <w:color w:val="000000"/>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BE8" w:rsidRDefault="00BD404F">
            <w:pPr>
              <w:widowControl/>
              <w:jc w:val="center"/>
              <w:textAlignment w:val="center"/>
              <w:rPr>
                <w:rFonts w:ascii="宋体" w:hAnsi="宋体" w:cs="宋体"/>
                <w:color w:val="000000"/>
                <w:sz w:val="24"/>
              </w:rPr>
            </w:pPr>
            <w:r>
              <w:rPr>
                <w:rFonts w:ascii="宋体" w:hAnsi="宋体" w:cs="宋体" w:hint="eastAsia"/>
                <w:color w:val="000000"/>
                <w:kern w:val="0"/>
                <w:sz w:val="24"/>
              </w:rPr>
              <w:t>实际完成目标</w:t>
            </w:r>
          </w:p>
        </w:tc>
      </w:tr>
      <w:tr w:rsidR="00AD5BE8">
        <w:trPr>
          <w:trHeight w:val="1843"/>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BE8" w:rsidRDefault="00AD5BE8">
            <w:pPr>
              <w:jc w:val="center"/>
              <w:rPr>
                <w:rFonts w:ascii="宋体" w:hAnsi="宋体" w:cs="宋体"/>
                <w:color w:val="000000"/>
                <w:sz w:val="24"/>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BE8" w:rsidRDefault="00833339">
            <w:pPr>
              <w:widowControl/>
              <w:jc w:val="center"/>
              <w:textAlignment w:val="center"/>
              <w:rPr>
                <w:rFonts w:ascii="宋体" w:hAnsi="宋体" w:cs="宋体"/>
                <w:color w:val="000000"/>
                <w:sz w:val="24"/>
              </w:rPr>
            </w:pPr>
            <w:r w:rsidRPr="00833339">
              <w:rPr>
                <w:rFonts w:ascii="宋体" w:hAnsi="宋体" w:cs="宋体" w:hint="eastAsia"/>
                <w:color w:val="000000"/>
                <w:sz w:val="24"/>
              </w:rPr>
              <w:t>林业有害生物成灾率控制在3‰以内，无公害防治率85%以上</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BE8" w:rsidRDefault="00833339" w:rsidP="00833339">
            <w:pPr>
              <w:widowControl/>
              <w:jc w:val="center"/>
              <w:textAlignment w:val="center"/>
              <w:rPr>
                <w:rFonts w:ascii="宋体" w:hAnsi="宋体" w:cs="宋体"/>
                <w:color w:val="000000"/>
                <w:sz w:val="24"/>
              </w:rPr>
            </w:pPr>
            <w:r>
              <w:rPr>
                <w:rFonts w:ascii="宋体" w:hAnsi="宋体" w:cs="宋体" w:hint="eastAsia"/>
                <w:color w:val="000000"/>
                <w:sz w:val="24"/>
              </w:rPr>
              <w:t>全年无林业有害生物成灾，无公害防治率100%</w:t>
            </w:r>
          </w:p>
        </w:tc>
      </w:tr>
      <w:tr w:rsidR="00AD5BE8">
        <w:trPr>
          <w:trHeight w:val="1042"/>
        </w:trPr>
        <w:tc>
          <w:tcPr>
            <w:tcW w:w="39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AD5BE8" w:rsidRDefault="00BD404F">
            <w:pPr>
              <w:widowControl/>
              <w:jc w:val="center"/>
              <w:textAlignment w:val="center"/>
              <w:rPr>
                <w:rFonts w:ascii="宋体" w:hAnsi="宋体" w:cs="宋体"/>
                <w:color w:val="000000"/>
                <w:sz w:val="24"/>
              </w:rPr>
            </w:pPr>
            <w:r>
              <w:rPr>
                <w:rFonts w:ascii="宋体" w:hAnsi="宋体" w:cs="宋体" w:hint="eastAsia"/>
                <w:color w:val="000000"/>
                <w:sz w:val="24"/>
              </w:rPr>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BE8" w:rsidRDefault="00BD404F">
            <w:pPr>
              <w:widowControl/>
              <w:jc w:val="center"/>
              <w:textAlignment w:val="center"/>
              <w:rPr>
                <w:rFonts w:ascii="宋体" w:hAnsi="宋体" w:cs="宋体"/>
                <w:color w:val="000000"/>
                <w:sz w:val="24"/>
              </w:rPr>
            </w:pPr>
            <w:r>
              <w:rPr>
                <w:rFonts w:ascii="宋体" w:hAnsi="宋体" w:cs="宋体" w:hint="eastAsia"/>
                <w:color w:val="000000"/>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BE8" w:rsidRDefault="00BD404F">
            <w:pPr>
              <w:widowControl/>
              <w:jc w:val="center"/>
              <w:textAlignment w:val="center"/>
              <w:rPr>
                <w:rFonts w:ascii="宋体" w:hAnsi="宋体" w:cs="宋体"/>
                <w:color w:val="000000"/>
                <w:sz w:val="24"/>
              </w:rPr>
            </w:pPr>
            <w:r>
              <w:rPr>
                <w:rFonts w:ascii="宋体" w:hAnsi="宋体" w:cs="宋体" w:hint="eastAsia"/>
                <w:color w:val="000000"/>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BE8" w:rsidRDefault="00BD404F">
            <w:pPr>
              <w:widowControl/>
              <w:jc w:val="center"/>
              <w:textAlignment w:val="center"/>
              <w:rPr>
                <w:rFonts w:ascii="宋体" w:hAnsi="宋体" w:cs="宋体"/>
                <w:color w:val="000000"/>
                <w:sz w:val="24"/>
              </w:rPr>
            </w:pPr>
            <w:r>
              <w:rPr>
                <w:rFonts w:ascii="宋体" w:hAnsi="宋体" w:cs="宋体" w:hint="eastAsia"/>
                <w:color w:val="000000"/>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BE8" w:rsidRDefault="00BD404F">
            <w:pPr>
              <w:widowControl/>
              <w:jc w:val="center"/>
              <w:textAlignment w:val="center"/>
              <w:rPr>
                <w:rFonts w:ascii="宋体" w:hAnsi="宋体" w:cs="宋体"/>
                <w:color w:val="000000"/>
                <w:sz w:val="24"/>
              </w:rPr>
            </w:pPr>
            <w:r>
              <w:rPr>
                <w:rFonts w:ascii="宋体" w:hAnsi="宋体" w:cs="宋体" w:hint="eastAsia"/>
                <w:color w:val="000000"/>
                <w:kern w:val="0"/>
                <w:sz w:val="24"/>
              </w:rPr>
              <w:t>预期指标值(包含数字及文字描述)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BE8" w:rsidRDefault="00BD404F">
            <w:pPr>
              <w:widowControl/>
              <w:jc w:val="center"/>
              <w:textAlignment w:val="center"/>
              <w:rPr>
                <w:rFonts w:ascii="宋体" w:hAnsi="宋体" w:cs="宋体"/>
                <w:color w:val="000000"/>
                <w:sz w:val="24"/>
              </w:rPr>
            </w:pPr>
            <w:r>
              <w:rPr>
                <w:rFonts w:ascii="宋体" w:hAnsi="宋体" w:cs="宋体" w:hint="eastAsia"/>
                <w:color w:val="000000"/>
                <w:kern w:val="0"/>
                <w:sz w:val="24"/>
              </w:rPr>
              <w:t>实际完成指标值(包含数字及文字描述)</w:t>
            </w:r>
          </w:p>
        </w:tc>
      </w:tr>
      <w:tr w:rsidR="00AD5BE8">
        <w:trPr>
          <w:trHeight w:val="953"/>
        </w:trPr>
        <w:tc>
          <w:tcPr>
            <w:tcW w:w="390" w:type="dxa"/>
            <w:vMerge/>
            <w:tcBorders>
              <w:left w:val="single" w:sz="4" w:space="0" w:color="000000"/>
              <w:right w:val="single" w:sz="4" w:space="0" w:color="000000"/>
            </w:tcBorders>
            <w:tcMar>
              <w:top w:w="15" w:type="dxa"/>
              <w:left w:w="15" w:type="dxa"/>
              <w:right w:w="15" w:type="dxa"/>
            </w:tcMar>
            <w:vAlign w:val="center"/>
          </w:tcPr>
          <w:p w:rsidR="00AD5BE8" w:rsidRDefault="00AD5BE8">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BE8" w:rsidRDefault="00833339">
            <w:pPr>
              <w:widowControl/>
              <w:jc w:val="center"/>
              <w:textAlignment w:val="center"/>
              <w:rPr>
                <w:rFonts w:ascii="宋体" w:hAnsi="宋体" w:cs="宋体"/>
                <w:color w:val="000000"/>
                <w:sz w:val="24"/>
              </w:rPr>
            </w:pPr>
            <w:r>
              <w:rPr>
                <w:rFonts w:ascii="宋体" w:hAnsi="宋体" w:cs="宋体"/>
                <w:color w:val="000000"/>
                <w:sz w:val="24"/>
              </w:rPr>
              <w:t>产出指标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BE8" w:rsidRDefault="00833339">
            <w:pPr>
              <w:widowControl/>
              <w:jc w:val="center"/>
              <w:textAlignment w:val="center"/>
              <w:rPr>
                <w:rFonts w:ascii="宋体" w:hAnsi="宋体" w:cs="宋体"/>
                <w:color w:val="000000"/>
                <w:sz w:val="24"/>
              </w:rPr>
            </w:pPr>
            <w:r>
              <w:rPr>
                <w:rFonts w:ascii="宋体" w:hAnsi="宋体" w:cs="宋体"/>
                <w:color w:val="000000"/>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BE8" w:rsidRDefault="00833339">
            <w:pPr>
              <w:widowControl/>
              <w:jc w:val="center"/>
              <w:textAlignment w:val="center"/>
              <w:rPr>
                <w:rFonts w:ascii="宋体" w:hAnsi="宋体" w:cs="宋体"/>
                <w:color w:val="000000"/>
                <w:sz w:val="24"/>
              </w:rPr>
            </w:pPr>
            <w:r>
              <w:rPr>
                <w:rFonts w:ascii="宋体" w:hAnsi="宋体" w:cs="宋体"/>
                <w:color w:val="000000"/>
                <w:sz w:val="24"/>
              </w:rPr>
              <w:t>林业有害生物成灾率</w:t>
            </w:r>
            <w:proofErr w:type="gramStart"/>
            <w:r>
              <w:rPr>
                <w:rFonts w:ascii="宋体" w:hAnsi="宋体" w:cs="宋体"/>
                <w:color w:val="000000"/>
                <w:sz w:val="24"/>
              </w:rPr>
              <w:t>率</w:t>
            </w:r>
            <w:proofErr w:type="gramEnd"/>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BE8" w:rsidRDefault="00833339">
            <w:pPr>
              <w:widowControl/>
              <w:jc w:val="center"/>
              <w:textAlignment w:val="center"/>
              <w:rPr>
                <w:rFonts w:ascii="宋体" w:hAnsi="宋体" w:cs="宋体"/>
                <w:color w:val="000000"/>
                <w:sz w:val="24"/>
              </w:rPr>
            </w:pPr>
            <w:r>
              <w:rPr>
                <w:rFonts w:ascii="宋体" w:hAnsi="宋体" w:cs="宋体" w:hint="eastAsia"/>
                <w:color w:val="000000"/>
                <w:sz w:val="24"/>
              </w:rPr>
              <w:t>≤3%</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BE8" w:rsidRDefault="00833339">
            <w:pPr>
              <w:widowControl/>
              <w:jc w:val="center"/>
              <w:textAlignment w:val="center"/>
              <w:rPr>
                <w:rFonts w:ascii="宋体" w:hAnsi="宋体" w:cs="宋体"/>
                <w:color w:val="000000"/>
                <w:sz w:val="24"/>
              </w:rPr>
            </w:pPr>
            <w:r>
              <w:rPr>
                <w:rFonts w:ascii="宋体" w:hAnsi="宋体" w:cs="宋体" w:hint="eastAsia"/>
                <w:color w:val="000000"/>
                <w:sz w:val="24"/>
              </w:rPr>
              <w:t>0</w:t>
            </w:r>
          </w:p>
        </w:tc>
      </w:tr>
      <w:tr w:rsidR="00AD5BE8">
        <w:trPr>
          <w:trHeight w:val="1297"/>
        </w:trPr>
        <w:tc>
          <w:tcPr>
            <w:tcW w:w="390" w:type="dxa"/>
            <w:vMerge/>
            <w:tcBorders>
              <w:left w:val="single" w:sz="4" w:space="0" w:color="000000"/>
              <w:right w:val="single" w:sz="4" w:space="0" w:color="000000"/>
            </w:tcBorders>
            <w:tcMar>
              <w:top w:w="15" w:type="dxa"/>
              <w:left w:w="15" w:type="dxa"/>
              <w:right w:w="15" w:type="dxa"/>
            </w:tcMar>
            <w:vAlign w:val="center"/>
          </w:tcPr>
          <w:p w:rsidR="00AD5BE8" w:rsidRDefault="00AD5BE8">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BE8" w:rsidRDefault="00833339">
            <w:pPr>
              <w:widowControl/>
              <w:jc w:val="center"/>
              <w:textAlignment w:val="center"/>
              <w:rPr>
                <w:rFonts w:ascii="宋体" w:hAnsi="宋体" w:cs="宋体"/>
                <w:color w:val="000000"/>
                <w:sz w:val="24"/>
              </w:rPr>
            </w:pPr>
            <w:r>
              <w:rPr>
                <w:rFonts w:ascii="宋体" w:hAnsi="宋体" w:cs="宋体"/>
                <w:color w:val="000000"/>
                <w:sz w:val="24"/>
              </w:rPr>
              <w:t>产出指标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BE8" w:rsidRDefault="00833339">
            <w:pPr>
              <w:widowControl/>
              <w:jc w:val="center"/>
              <w:textAlignment w:val="center"/>
              <w:rPr>
                <w:rFonts w:ascii="宋体" w:hAnsi="宋体" w:cs="宋体"/>
                <w:color w:val="000000"/>
                <w:sz w:val="24"/>
              </w:rPr>
            </w:pPr>
            <w:r>
              <w:rPr>
                <w:rFonts w:ascii="宋体" w:hAnsi="宋体" w:cs="宋体"/>
                <w:color w:val="000000"/>
                <w:sz w:val="24"/>
              </w:rPr>
              <w:t>时效指标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BE8" w:rsidRDefault="00833339">
            <w:pPr>
              <w:widowControl/>
              <w:jc w:val="center"/>
              <w:textAlignment w:val="center"/>
              <w:rPr>
                <w:rFonts w:ascii="宋体" w:hAnsi="宋体" w:cs="宋体"/>
                <w:color w:val="000000"/>
                <w:sz w:val="24"/>
              </w:rPr>
            </w:pPr>
            <w:r>
              <w:rPr>
                <w:rFonts w:ascii="宋体" w:hAnsi="宋体" w:cs="宋体"/>
                <w:color w:val="000000"/>
                <w:sz w:val="24"/>
              </w:rPr>
              <w:t>林业有害生物防治当期任务完成率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BE8" w:rsidRDefault="00833339">
            <w:pPr>
              <w:widowControl/>
              <w:jc w:val="center"/>
              <w:textAlignment w:val="center"/>
              <w:rPr>
                <w:rFonts w:ascii="宋体" w:hAnsi="宋体" w:cs="宋体"/>
                <w:color w:val="000000"/>
                <w:sz w:val="24"/>
              </w:rPr>
            </w:pPr>
            <w:r>
              <w:rPr>
                <w:rFonts w:ascii="宋体" w:hAnsi="宋体" w:cs="宋体" w:hint="eastAsia"/>
                <w:color w:val="000000"/>
                <w:sz w:val="24"/>
              </w:rPr>
              <w:t>≥90%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BE8" w:rsidRDefault="00833339">
            <w:pPr>
              <w:widowControl/>
              <w:jc w:val="center"/>
              <w:textAlignment w:val="center"/>
              <w:rPr>
                <w:rFonts w:ascii="宋体" w:hAnsi="宋体" w:cs="宋体"/>
                <w:color w:val="000000"/>
                <w:sz w:val="24"/>
              </w:rPr>
            </w:pPr>
            <w:r>
              <w:rPr>
                <w:rFonts w:ascii="宋体" w:hAnsi="宋体" w:cs="宋体" w:hint="eastAsia"/>
                <w:color w:val="000000"/>
                <w:sz w:val="24"/>
              </w:rPr>
              <w:t>95%</w:t>
            </w:r>
          </w:p>
        </w:tc>
      </w:tr>
      <w:tr w:rsidR="00AD5BE8" w:rsidTr="00833339">
        <w:trPr>
          <w:trHeight w:val="1042"/>
        </w:trPr>
        <w:tc>
          <w:tcPr>
            <w:tcW w:w="390"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AD5BE8" w:rsidRDefault="00AD5BE8">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BE8" w:rsidRDefault="00833339">
            <w:pPr>
              <w:widowControl/>
              <w:jc w:val="center"/>
              <w:textAlignment w:val="center"/>
              <w:rPr>
                <w:rFonts w:ascii="宋体" w:hAnsi="宋体" w:cs="宋体"/>
                <w:color w:val="000000"/>
                <w:sz w:val="24"/>
              </w:rPr>
            </w:pPr>
            <w:r>
              <w:rPr>
                <w:rFonts w:ascii="宋体" w:hAnsi="宋体" w:cs="宋体"/>
                <w:color w:val="00000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BE8" w:rsidRDefault="00833339">
            <w:pPr>
              <w:widowControl/>
              <w:jc w:val="center"/>
              <w:textAlignment w:val="center"/>
              <w:rPr>
                <w:rFonts w:ascii="宋体" w:hAnsi="宋体" w:cs="宋体"/>
                <w:color w:val="000000"/>
                <w:sz w:val="24"/>
              </w:rPr>
            </w:pPr>
            <w:r>
              <w:rPr>
                <w:rFonts w:ascii="宋体" w:hAnsi="宋体" w:cs="宋体"/>
                <w:color w:val="000000"/>
                <w:sz w:val="24"/>
              </w:rPr>
              <w:t>生态效益指标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BE8" w:rsidRDefault="00833339">
            <w:pPr>
              <w:widowControl/>
              <w:jc w:val="center"/>
              <w:textAlignment w:val="center"/>
              <w:rPr>
                <w:rFonts w:ascii="宋体" w:hAnsi="宋体" w:cs="宋体"/>
                <w:color w:val="000000"/>
                <w:sz w:val="24"/>
              </w:rPr>
            </w:pPr>
            <w:r>
              <w:rPr>
                <w:rFonts w:ascii="宋体" w:hAnsi="宋体" w:cs="宋体"/>
                <w:color w:val="000000"/>
                <w:sz w:val="24"/>
              </w:rPr>
              <w:t>林业有害生物无公害防治率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BE8" w:rsidRDefault="00833339">
            <w:pPr>
              <w:widowControl/>
              <w:jc w:val="center"/>
              <w:textAlignment w:val="center"/>
              <w:rPr>
                <w:rFonts w:ascii="宋体" w:hAnsi="宋体" w:cs="宋体"/>
                <w:color w:val="000000"/>
                <w:sz w:val="24"/>
              </w:rPr>
            </w:pPr>
            <w:r>
              <w:rPr>
                <w:rFonts w:ascii="宋体" w:hAnsi="宋体" w:cs="宋体" w:hint="eastAsia"/>
                <w:color w:val="000000"/>
                <w:sz w:val="24"/>
              </w:rPr>
              <w:t>≥85%</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BE8" w:rsidRDefault="00833339">
            <w:pPr>
              <w:widowControl/>
              <w:jc w:val="center"/>
              <w:textAlignment w:val="center"/>
              <w:rPr>
                <w:rFonts w:ascii="宋体" w:hAnsi="宋体" w:cs="宋体"/>
                <w:color w:val="000000"/>
                <w:sz w:val="24"/>
              </w:rPr>
            </w:pPr>
            <w:r>
              <w:rPr>
                <w:rFonts w:ascii="宋体" w:hAnsi="宋体" w:cs="宋体" w:hint="eastAsia"/>
                <w:color w:val="000000"/>
                <w:sz w:val="24"/>
              </w:rPr>
              <w:t>100%</w:t>
            </w:r>
          </w:p>
        </w:tc>
      </w:tr>
    </w:tbl>
    <w:p w:rsidR="00AD5BE8" w:rsidRDefault="00AD5BE8">
      <w:pPr>
        <w:spacing w:line="580" w:lineRule="exact"/>
        <w:ind w:left="630"/>
        <w:rPr>
          <w:rFonts w:ascii="仿宋_GB2312" w:eastAsia="仿宋_GB2312" w:hAnsi="仿宋_GB2312" w:cs="仿宋_GB2312"/>
          <w:sz w:val="32"/>
          <w:szCs w:val="32"/>
        </w:rPr>
      </w:pPr>
    </w:p>
    <w:p w:rsidR="00AD5BE8" w:rsidRDefault="00BD404F">
      <w:pPr>
        <w:spacing w:line="580" w:lineRule="exact"/>
        <w:ind w:left="630"/>
        <w:rPr>
          <w:rFonts w:ascii="仿宋_GB2312" w:eastAsia="仿宋_GB2312" w:hAnsi="仿宋_GB2312" w:cs="仿宋_GB2312"/>
          <w:sz w:val="32"/>
          <w:szCs w:val="32"/>
        </w:rPr>
      </w:pPr>
      <w:r>
        <w:rPr>
          <w:rFonts w:ascii="楷体_GB2312" w:eastAsia="楷体_GB2312" w:hAnsi="楷体_GB2312" w:cs="楷体_GB2312" w:hint="eastAsia"/>
          <w:sz w:val="32"/>
          <w:szCs w:val="32"/>
        </w:rPr>
        <w:t>2.部门绩效评价结果。</w:t>
      </w:r>
    </w:p>
    <w:p w:rsidR="00AD5BE8" w:rsidRDefault="00071057">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我单位</w:t>
      </w:r>
      <w:r w:rsidR="00BD404F">
        <w:rPr>
          <w:rFonts w:ascii="仿宋_GB2312" w:eastAsia="仿宋_GB2312" w:hAnsi="仿宋_GB2312" w:cs="仿宋_GB2312" w:hint="eastAsia"/>
          <w:sz w:val="32"/>
          <w:szCs w:val="32"/>
        </w:rPr>
        <w:t>按要求对2019年部门整体支出绩效评价情况开展自评，《峨眉山</w:t>
      </w:r>
      <w:r>
        <w:rPr>
          <w:rFonts w:ascii="仿宋_GB2312" w:eastAsia="仿宋_GB2312" w:hAnsi="仿宋_GB2312" w:cs="仿宋_GB2312" w:hint="eastAsia"/>
          <w:sz w:val="32"/>
          <w:szCs w:val="32"/>
        </w:rPr>
        <w:t>林业管理所</w:t>
      </w:r>
      <w:r w:rsidR="00BD404F">
        <w:rPr>
          <w:rFonts w:ascii="仿宋_GB2312" w:eastAsia="仿宋_GB2312" w:hAnsi="仿宋_GB2312" w:cs="仿宋_GB2312" w:hint="eastAsia"/>
          <w:sz w:val="32"/>
          <w:szCs w:val="32"/>
        </w:rPr>
        <w:t>2019年部门整体支出绩效评价</w:t>
      </w:r>
      <w:r w:rsidR="00BD404F">
        <w:rPr>
          <w:rFonts w:ascii="仿宋_GB2312" w:eastAsia="仿宋_GB2312" w:hAnsi="仿宋_GB2312" w:cs="仿宋_GB2312" w:hint="eastAsia"/>
          <w:sz w:val="32"/>
          <w:szCs w:val="32"/>
        </w:rPr>
        <w:lastRenderedPageBreak/>
        <w:t>报告》见附件（附件1）。</w:t>
      </w:r>
    </w:p>
    <w:p w:rsidR="00AD5BE8" w:rsidRDefault="00AD5BE8">
      <w:pPr>
        <w:spacing w:line="580" w:lineRule="exact"/>
        <w:ind w:firstLineChars="200" w:firstLine="640"/>
        <w:rPr>
          <w:rFonts w:ascii="仿宋_GB2312" w:eastAsia="仿宋_GB2312" w:hAnsi="仿宋_GB2312" w:cs="仿宋_GB2312"/>
          <w:sz w:val="32"/>
          <w:szCs w:val="32"/>
        </w:rPr>
      </w:pPr>
    </w:p>
    <w:p w:rsidR="00AD5BE8" w:rsidRDefault="00BD404F">
      <w:pPr>
        <w:numPr>
          <w:ilvl w:val="0"/>
          <w:numId w:val="3"/>
        </w:numPr>
        <w:spacing w:line="600" w:lineRule="exact"/>
        <w:ind w:firstLineChars="150" w:firstLine="660"/>
        <w:jc w:val="center"/>
        <w:outlineLvl w:val="0"/>
        <w:rPr>
          <w:rStyle w:val="1Char"/>
          <w:rFonts w:ascii="黑体" w:eastAsia="黑体" w:hAnsi="黑体"/>
          <w:b w:val="0"/>
        </w:rPr>
      </w:pPr>
      <w:bookmarkStart w:id="55" w:name="_Toc15396613"/>
      <w:bookmarkStart w:id="56" w:name="_Toc15377225"/>
      <w:r>
        <w:rPr>
          <w:rFonts w:ascii="黑体" w:eastAsia="黑体" w:hAnsi="黑体" w:hint="eastAsia"/>
          <w:color w:val="000000"/>
          <w:sz w:val="44"/>
          <w:szCs w:val="44"/>
        </w:rPr>
        <w:t>名</w:t>
      </w:r>
      <w:r>
        <w:rPr>
          <w:rStyle w:val="1Char"/>
          <w:rFonts w:ascii="黑体" w:eastAsia="黑体" w:hAnsi="黑体" w:hint="eastAsia"/>
          <w:b w:val="0"/>
        </w:rPr>
        <w:t>词解释</w:t>
      </w:r>
      <w:bookmarkEnd w:id="55"/>
      <w:bookmarkEnd w:id="56"/>
    </w:p>
    <w:p w:rsidR="00AD5BE8" w:rsidRDefault="00AD5BE8">
      <w:pPr>
        <w:spacing w:line="600" w:lineRule="exact"/>
        <w:jc w:val="left"/>
        <w:rPr>
          <w:rFonts w:ascii="宋体"/>
          <w:b/>
          <w:color w:val="000000"/>
          <w:sz w:val="44"/>
          <w:szCs w:val="44"/>
        </w:rPr>
      </w:pPr>
    </w:p>
    <w:p w:rsidR="00AD5BE8" w:rsidRDefault="00BD404F">
      <w:pPr>
        <w:pStyle w:val="Default"/>
        <w:spacing w:line="56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财政拨款收入：指单位从同级财政部门取得的财政预算资金。</w:t>
      </w:r>
    </w:p>
    <w:p w:rsidR="00AD5BE8" w:rsidRDefault="00BD404F">
      <w:pPr>
        <w:pStyle w:val="Default"/>
        <w:spacing w:line="56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事业收入：指事业单位开展专业业务活动及辅助活动取得的收入。如…（二级预算单位事业收入情况）等。</w:t>
      </w:r>
    </w:p>
    <w:p w:rsidR="00AD5BE8" w:rsidRDefault="00BD404F">
      <w:pPr>
        <w:pStyle w:val="Default"/>
        <w:spacing w:line="560"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经营收入：指事业单位在专业业务活动及其辅助活动之外开展非独立核算经营活动取得的收入。如…（二级预算单位经营收入情况）等。</w:t>
      </w:r>
    </w:p>
    <w:p w:rsidR="00AD5BE8" w:rsidRDefault="00BD404F">
      <w:pPr>
        <w:pStyle w:val="Default"/>
        <w:spacing w:line="560" w:lineRule="exact"/>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其他收入：指单位取得的除上述收入以外的各项收入。主要是…（收入类型）等。</w:t>
      </w:r>
      <w:r>
        <w:rPr>
          <w:rFonts w:ascii="仿宋_GB2312" w:eastAsia="仿宋_GB2312"/>
          <w:sz w:val="32"/>
          <w:szCs w:val="32"/>
        </w:rPr>
        <w:t xml:space="preserve"> </w:t>
      </w:r>
    </w:p>
    <w:p w:rsidR="00AD5BE8" w:rsidRDefault="00BD404F">
      <w:pPr>
        <w:pStyle w:val="Default"/>
        <w:spacing w:line="560" w:lineRule="exact"/>
        <w:ind w:firstLineChars="200" w:firstLine="64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rsidR="00AD5BE8" w:rsidRDefault="00BD404F">
      <w:pPr>
        <w:pStyle w:val="Default"/>
        <w:spacing w:line="560" w:lineRule="exact"/>
        <w:ind w:firstLineChars="200" w:firstLine="640"/>
        <w:rPr>
          <w:rFonts w:ascii="仿宋_GB2312" w:eastAsia="仿宋_GB2312"/>
          <w:sz w:val="32"/>
          <w:szCs w:val="32"/>
        </w:rPr>
      </w:pPr>
      <w:r>
        <w:rPr>
          <w:rFonts w:ascii="仿宋_GB2312" w:eastAsia="仿宋_GB2312"/>
          <w:sz w:val="32"/>
          <w:szCs w:val="32"/>
        </w:rPr>
        <w:t>6.</w:t>
      </w:r>
      <w:r>
        <w:rPr>
          <w:rFonts w:ascii="仿宋_GB2312" w:eastAsia="仿宋_GB2312" w:hint="eastAsia"/>
          <w:sz w:val="32"/>
          <w:szCs w:val="32"/>
        </w:rPr>
        <w:t>年初结转和结余：指以前年度尚未完成、结转到本年按有关规定继续使用的资金。</w:t>
      </w:r>
      <w:r>
        <w:rPr>
          <w:rFonts w:ascii="仿宋_GB2312" w:eastAsia="仿宋_GB2312"/>
          <w:sz w:val="32"/>
          <w:szCs w:val="32"/>
        </w:rPr>
        <w:t xml:space="preserve"> </w:t>
      </w:r>
    </w:p>
    <w:p w:rsidR="00AD5BE8" w:rsidRDefault="00BD404F">
      <w:pPr>
        <w:pStyle w:val="Default"/>
        <w:spacing w:line="560" w:lineRule="exact"/>
        <w:ind w:firstLineChars="200" w:firstLine="640"/>
        <w:rPr>
          <w:rFonts w:ascii="仿宋_GB2312" w:eastAsia="仿宋_GB2312"/>
          <w:sz w:val="32"/>
          <w:szCs w:val="32"/>
        </w:rPr>
      </w:pPr>
      <w:r>
        <w:rPr>
          <w:rFonts w:ascii="仿宋_GB2312" w:eastAsia="仿宋_GB2312"/>
          <w:sz w:val="32"/>
          <w:szCs w:val="32"/>
        </w:rPr>
        <w:t>7.</w:t>
      </w:r>
      <w:r>
        <w:rPr>
          <w:rFonts w:ascii="仿宋_GB2312" w:eastAsia="仿宋_GB2312" w:hint="eastAsia"/>
          <w:sz w:val="32"/>
          <w:szCs w:val="32"/>
        </w:rPr>
        <w:t>结余分配：指事业单位按照事业单位会计制度的规定从非财政补助结余中分配的事业基金和职工福利基金等。</w:t>
      </w:r>
    </w:p>
    <w:p w:rsidR="00AD5BE8" w:rsidRDefault="00BD404F">
      <w:pPr>
        <w:pStyle w:val="Default"/>
        <w:spacing w:line="560" w:lineRule="exact"/>
        <w:ind w:firstLineChars="200" w:firstLine="640"/>
        <w:rPr>
          <w:rFonts w:ascii="仿宋_GB2312" w:eastAsia="仿宋_GB2312"/>
          <w:sz w:val="32"/>
          <w:szCs w:val="32"/>
        </w:rPr>
      </w:pPr>
      <w:r>
        <w:rPr>
          <w:rFonts w:ascii="仿宋_GB2312" w:eastAsia="仿宋_GB2312"/>
          <w:sz w:val="32"/>
          <w:szCs w:val="32"/>
        </w:rPr>
        <w:t>8</w:t>
      </w:r>
      <w:r>
        <w:rPr>
          <w:rFonts w:ascii="仿宋_GB2312" w:eastAsia="仿宋_GB2312" w:hint="eastAsia"/>
          <w:sz w:val="32"/>
          <w:szCs w:val="32"/>
        </w:rPr>
        <w:t>、年末结转和结余：指单位按有关规定结转到下年或以后年度继续使用的资金。</w:t>
      </w:r>
    </w:p>
    <w:p w:rsidR="00AD5BE8" w:rsidRDefault="00BD404F">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9.社会保障和就业（类）行政事业单位离退休（款）机关事业单位基本养老保险缴费支出（项）：是指反映机关事业单位实施养老保险制度由单位缴纳的基本养老保险费支出。</w:t>
      </w:r>
    </w:p>
    <w:p w:rsidR="00AD5BE8" w:rsidRDefault="00BD404F">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10.社会保障和就业（类）行政事业单位离退休（款）机关事业单位职业年金缴费支出（项）:是指反映机关事业单位实施养老保险制度由单位实际缴纳的职业年金支出。</w:t>
      </w:r>
    </w:p>
    <w:p w:rsidR="00AD5BE8" w:rsidRDefault="00BD404F">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11．卫生健康支出（类）行政事业单位医疗（款）事业单位医疗（项）:指反映财政部门集中安排的事业单位基本医疗保险缴费经费，未参加医疗保险的事业单位的公费医疗经费，按国家规定享受离休人员待遇的医疗经费。</w:t>
      </w:r>
    </w:p>
    <w:p w:rsidR="00AD5BE8" w:rsidRDefault="00BD404F">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12．</w:t>
      </w:r>
      <w:r w:rsidR="00EC2F2F">
        <w:rPr>
          <w:rFonts w:ascii="仿宋_GB2312" w:eastAsia="仿宋_GB2312" w:hint="eastAsia"/>
          <w:sz w:val="32"/>
          <w:szCs w:val="32"/>
        </w:rPr>
        <w:t>节能环保支出</w:t>
      </w:r>
      <w:r>
        <w:rPr>
          <w:rFonts w:ascii="仿宋_GB2312" w:eastAsia="仿宋_GB2312" w:hint="eastAsia"/>
          <w:sz w:val="32"/>
          <w:szCs w:val="32"/>
        </w:rPr>
        <w:t>（类）</w:t>
      </w:r>
      <w:r w:rsidR="00EC2F2F">
        <w:rPr>
          <w:rFonts w:ascii="仿宋_GB2312" w:eastAsia="仿宋_GB2312" w:hint="eastAsia"/>
          <w:sz w:val="32"/>
          <w:szCs w:val="32"/>
        </w:rPr>
        <w:t>天然林保护</w:t>
      </w:r>
      <w:r>
        <w:rPr>
          <w:rFonts w:ascii="仿宋_GB2312" w:eastAsia="仿宋_GB2312" w:hint="eastAsia"/>
          <w:sz w:val="32"/>
          <w:szCs w:val="32"/>
        </w:rPr>
        <w:t>（款）</w:t>
      </w:r>
      <w:r w:rsidR="00EC2F2F">
        <w:rPr>
          <w:rFonts w:ascii="仿宋_GB2312" w:eastAsia="仿宋_GB2312" w:hint="eastAsia"/>
          <w:sz w:val="32"/>
          <w:szCs w:val="32"/>
        </w:rPr>
        <w:t>社会保险补助</w:t>
      </w:r>
      <w:r>
        <w:rPr>
          <w:rFonts w:ascii="仿宋_GB2312" w:eastAsia="仿宋_GB2312" w:hint="eastAsia"/>
          <w:sz w:val="32"/>
          <w:szCs w:val="32"/>
        </w:rPr>
        <w:t>（项）:指反映</w:t>
      </w:r>
      <w:r w:rsidR="00EC2F2F">
        <w:rPr>
          <w:rFonts w:ascii="仿宋_GB2312" w:eastAsia="仿宋_GB2312" w:hint="eastAsia"/>
          <w:sz w:val="32"/>
          <w:szCs w:val="32"/>
        </w:rPr>
        <w:t>专项用于由于木材减产或停产造成实施单位应缴纳社会保险费缺口的补助支出</w:t>
      </w:r>
      <w:r>
        <w:rPr>
          <w:rFonts w:ascii="仿宋_GB2312" w:eastAsia="仿宋_GB2312" w:hint="eastAsia"/>
          <w:sz w:val="32"/>
          <w:szCs w:val="32"/>
        </w:rPr>
        <w:t>。</w:t>
      </w:r>
    </w:p>
    <w:p w:rsidR="00AD5BE8" w:rsidRDefault="00BD404F">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13．</w:t>
      </w:r>
      <w:r w:rsidR="009D381A">
        <w:rPr>
          <w:rFonts w:ascii="仿宋_GB2312" w:eastAsia="仿宋_GB2312" w:hint="eastAsia"/>
          <w:sz w:val="32"/>
          <w:szCs w:val="32"/>
        </w:rPr>
        <w:t>农林水支出</w:t>
      </w:r>
      <w:r>
        <w:rPr>
          <w:rFonts w:ascii="仿宋_GB2312" w:eastAsia="仿宋_GB2312" w:hint="eastAsia"/>
          <w:sz w:val="32"/>
          <w:szCs w:val="32"/>
        </w:rPr>
        <w:t>（类）</w:t>
      </w:r>
      <w:r w:rsidR="009D381A">
        <w:rPr>
          <w:rFonts w:ascii="仿宋_GB2312" w:eastAsia="仿宋_GB2312" w:hint="eastAsia"/>
          <w:sz w:val="32"/>
          <w:szCs w:val="32"/>
        </w:rPr>
        <w:t>林业和草原</w:t>
      </w:r>
      <w:r>
        <w:rPr>
          <w:rFonts w:ascii="仿宋_GB2312" w:eastAsia="仿宋_GB2312" w:hint="eastAsia"/>
          <w:sz w:val="32"/>
          <w:szCs w:val="32"/>
        </w:rPr>
        <w:t>（款）</w:t>
      </w:r>
      <w:r w:rsidR="009D381A">
        <w:rPr>
          <w:rFonts w:ascii="仿宋_GB2312" w:eastAsia="仿宋_GB2312" w:hint="eastAsia"/>
          <w:sz w:val="32"/>
          <w:szCs w:val="32"/>
        </w:rPr>
        <w:t>森林资源管理</w:t>
      </w:r>
      <w:r>
        <w:rPr>
          <w:rFonts w:ascii="仿宋_GB2312" w:eastAsia="仿宋_GB2312" w:hint="eastAsia"/>
          <w:sz w:val="32"/>
          <w:szCs w:val="32"/>
        </w:rPr>
        <w:t>（项）:指反映除</w:t>
      </w:r>
      <w:r w:rsidR="009D381A">
        <w:rPr>
          <w:rFonts w:ascii="仿宋_GB2312" w:eastAsia="仿宋_GB2312" w:hint="eastAsia"/>
          <w:sz w:val="32"/>
          <w:szCs w:val="32"/>
        </w:rPr>
        <w:t>森林资源核查、监测、评估、经营利用、林地保护等方面的支出</w:t>
      </w:r>
      <w:r>
        <w:rPr>
          <w:rFonts w:ascii="仿宋_GB2312" w:eastAsia="仿宋_GB2312" w:hint="eastAsia"/>
          <w:sz w:val="32"/>
          <w:szCs w:val="32"/>
        </w:rPr>
        <w:t>。</w:t>
      </w:r>
    </w:p>
    <w:p w:rsidR="009D381A" w:rsidRDefault="00BD404F" w:rsidP="009D381A">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14. </w:t>
      </w:r>
      <w:r w:rsidR="009D381A">
        <w:rPr>
          <w:rFonts w:ascii="仿宋_GB2312" w:eastAsia="仿宋_GB2312" w:hint="eastAsia"/>
          <w:sz w:val="32"/>
          <w:szCs w:val="32"/>
        </w:rPr>
        <w:t>农林水支出（类）林业和草原（款）防灾减灾（项）:指反映病虫害等有害生物灾害、野生动物疫病灾害等方面的支出。</w:t>
      </w:r>
    </w:p>
    <w:p w:rsidR="009D381A" w:rsidRDefault="009D381A" w:rsidP="009D381A">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15.农林水支出（类）林业和草原（款）</w:t>
      </w:r>
      <w:r w:rsidR="00E23F9C">
        <w:rPr>
          <w:rFonts w:ascii="仿宋_GB2312" w:eastAsia="仿宋_GB2312" w:hint="eastAsia"/>
          <w:sz w:val="32"/>
          <w:szCs w:val="32"/>
        </w:rPr>
        <w:t>其他林业和草原支出</w:t>
      </w:r>
      <w:r>
        <w:rPr>
          <w:rFonts w:ascii="仿宋_GB2312" w:eastAsia="仿宋_GB2312" w:hint="eastAsia"/>
          <w:sz w:val="32"/>
          <w:szCs w:val="32"/>
        </w:rPr>
        <w:t>（项）:指反映</w:t>
      </w:r>
      <w:r w:rsidR="00E23F9C">
        <w:rPr>
          <w:rFonts w:ascii="仿宋_GB2312" w:eastAsia="仿宋_GB2312" w:hint="eastAsia"/>
          <w:sz w:val="32"/>
          <w:szCs w:val="32"/>
        </w:rPr>
        <w:t>除上诉项目以外其他用于林业和草原</w:t>
      </w:r>
      <w:r>
        <w:rPr>
          <w:rFonts w:ascii="仿宋_GB2312" w:eastAsia="仿宋_GB2312" w:hint="eastAsia"/>
          <w:sz w:val="32"/>
          <w:szCs w:val="32"/>
        </w:rPr>
        <w:t>方面的支出。</w:t>
      </w:r>
    </w:p>
    <w:p w:rsidR="009D381A" w:rsidRDefault="00E23F9C" w:rsidP="009D381A">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16.</w:t>
      </w:r>
      <w:r w:rsidR="009D381A">
        <w:rPr>
          <w:rFonts w:ascii="仿宋_GB2312" w:eastAsia="仿宋_GB2312" w:hint="eastAsia"/>
          <w:sz w:val="32"/>
          <w:szCs w:val="32"/>
        </w:rPr>
        <w:t>农林水支出（类）</w:t>
      </w:r>
      <w:r>
        <w:rPr>
          <w:rFonts w:ascii="仿宋_GB2312" w:eastAsia="仿宋_GB2312" w:hint="eastAsia"/>
          <w:sz w:val="32"/>
          <w:szCs w:val="32"/>
        </w:rPr>
        <w:t>其他农林水支出</w:t>
      </w:r>
      <w:r w:rsidR="009D381A">
        <w:rPr>
          <w:rFonts w:ascii="仿宋_GB2312" w:eastAsia="仿宋_GB2312" w:hint="eastAsia"/>
          <w:sz w:val="32"/>
          <w:szCs w:val="32"/>
        </w:rPr>
        <w:t>（款）</w:t>
      </w:r>
      <w:r>
        <w:rPr>
          <w:rFonts w:ascii="仿宋_GB2312" w:eastAsia="仿宋_GB2312" w:hint="eastAsia"/>
          <w:sz w:val="32"/>
          <w:szCs w:val="32"/>
        </w:rPr>
        <w:t>其他农林</w:t>
      </w:r>
      <w:r>
        <w:rPr>
          <w:rFonts w:ascii="仿宋_GB2312" w:eastAsia="仿宋_GB2312" w:hint="eastAsia"/>
          <w:sz w:val="32"/>
          <w:szCs w:val="32"/>
        </w:rPr>
        <w:lastRenderedPageBreak/>
        <w:t>水支出</w:t>
      </w:r>
      <w:r w:rsidR="009D381A">
        <w:rPr>
          <w:rFonts w:ascii="仿宋_GB2312" w:eastAsia="仿宋_GB2312" w:hint="eastAsia"/>
          <w:sz w:val="32"/>
          <w:szCs w:val="32"/>
        </w:rPr>
        <w:t>（项）:指反映除</w:t>
      </w:r>
      <w:r>
        <w:rPr>
          <w:rFonts w:ascii="仿宋_GB2312" w:eastAsia="仿宋_GB2312" w:hint="eastAsia"/>
          <w:sz w:val="32"/>
          <w:szCs w:val="32"/>
        </w:rPr>
        <w:t>化解债务支出以外其他用于农林水方面</w:t>
      </w:r>
      <w:r w:rsidR="009D381A">
        <w:rPr>
          <w:rFonts w:ascii="仿宋_GB2312" w:eastAsia="仿宋_GB2312" w:hint="eastAsia"/>
          <w:sz w:val="32"/>
          <w:szCs w:val="32"/>
        </w:rPr>
        <w:t>的支出。</w:t>
      </w:r>
    </w:p>
    <w:p w:rsidR="00AD5BE8" w:rsidRDefault="00E23F9C">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17.</w:t>
      </w:r>
      <w:r w:rsidR="00BD404F">
        <w:rPr>
          <w:rFonts w:ascii="仿宋_GB2312" w:eastAsia="仿宋_GB2312" w:hint="eastAsia"/>
          <w:sz w:val="32"/>
          <w:szCs w:val="32"/>
        </w:rPr>
        <w:t>住房保障支出（类）住房改革支出（款）住房公积金（项）:是指反映行政事业单位按人力资源和社会保障部、财政部规定的基本工资和津贴补贴以及规定比例为职工缴纳的住房公积金。</w:t>
      </w:r>
    </w:p>
    <w:p w:rsidR="00AD5BE8" w:rsidRDefault="00BD404F">
      <w:pPr>
        <w:ind w:firstLineChars="200" w:firstLine="640"/>
        <w:rPr>
          <w:rFonts w:ascii="仿宋_GB2312" w:eastAsia="仿宋_GB2312"/>
          <w:color w:val="000000"/>
          <w:sz w:val="32"/>
          <w:szCs w:val="32"/>
        </w:rPr>
      </w:pPr>
      <w:r>
        <w:rPr>
          <w:rFonts w:ascii="仿宋_GB2312" w:eastAsia="仿宋_GB2312" w:hint="eastAsia"/>
          <w:color w:val="000000"/>
          <w:sz w:val="32"/>
          <w:szCs w:val="32"/>
        </w:rPr>
        <w:t>1</w:t>
      </w:r>
      <w:r w:rsidR="000D38AB">
        <w:rPr>
          <w:rFonts w:ascii="仿宋_GB2312" w:eastAsia="仿宋_GB2312" w:hint="eastAsia"/>
          <w:color w:val="000000"/>
          <w:sz w:val="32"/>
          <w:szCs w:val="32"/>
        </w:rPr>
        <w:t>8</w:t>
      </w:r>
      <w:r>
        <w:rPr>
          <w:rFonts w:ascii="仿宋_GB2312" w:eastAsia="仿宋_GB2312"/>
          <w:color w:val="000000"/>
          <w:sz w:val="32"/>
          <w:szCs w:val="32"/>
        </w:rPr>
        <w:t>.</w:t>
      </w:r>
      <w:r>
        <w:rPr>
          <w:rFonts w:ascii="仿宋_GB2312" w:eastAsia="仿宋_GB2312" w:hint="eastAsia"/>
          <w:color w:val="000000"/>
          <w:sz w:val="32"/>
          <w:szCs w:val="32"/>
        </w:rPr>
        <w:t>基本支出：指为保障机构正常运转、完成日常工作任务而发生的人员支出和公用支出。</w:t>
      </w:r>
    </w:p>
    <w:p w:rsidR="00AD5BE8" w:rsidRDefault="00BD404F">
      <w:pPr>
        <w:ind w:firstLineChars="200" w:firstLine="640"/>
        <w:rPr>
          <w:rFonts w:ascii="仿宋_GB2312" w:eastAsia="仿宋_GB2312"/>
          <w:color w:val="000000"/>
          <w:sz w:val="32"/>
          <w:szCs w:val="32"/>
        </w:rPr>
      </w:pPr>
      <w:r>
        <w:rPr>
          <w:rFonts w:ascii="仿宋_GB2312" w:eastAsia="仿宋_GB2312" w:hint="eastAsia"/>
          <w:color w:val="000000"/>
          <w:sz w:val="32"/>
          <w:szCs w:val="32"/>
        </w:rPr>
        <w:t>1</w:t>
      </w:r>
      <w:r w:rsidR="000D38AB">
        <w:rPr>
          <w:rFonts w:ascii="仿宋_GB2312" w:eastAsia="仿宋_GB2312" w:hint="eastAsia"/>
          <w:color w:val="000000"/>
          <w:sz w:val="32"/>
          <w:szCs w:val="32"/>
        </w:rPr>
        <w:t>9</w:t>
      </w:r>
      <w:r>
        <w:rPr>
          <w:rFonts w:ascii="仿宋_GB2312" w:eastAsia="仿宋_GB2312"/>
          <w:color w:val="000000"/>
          <w:sz w:val="32"/>
          <w:szCs w:val="32"/>
        </w:rPr>
        <w:t>.</w:t>
      </w:r>
      <w:r>
        <w:rPr>
          <w:rFonts w:ascii="仿宋_GB2312" w:eastAsia="仿宋_GB2312" w:hint="eastAsia"/>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rsidR="00AD5BE8" w:rsidRDefault="000D38AB">
      <w:pPr>
        <w:ind w:firstLineChars="200" w:firstLine="640"/>
        <w:rPr>
          <w:rFonts w:ascii="仿宋_GB2312" w:eastAsia="仿宋_GB2312"/>
          <w:color w:val="000000"/>
          <w:sz w:val="32"/>
          <w:szCs w:val="32"/>
        </w:rPr>
      </w:pPr>
      <w:r>
        <w:rPr>
          <w:rFonts w:ascii="仿宋_GB2312" w:eastAsia="仿宋_GB2312" w:hint="eastAsia"/>
          <w:color w:val="000000"/>
          <w:sz w:val="32"/>
          <w:szCs w:val="32"/>
        </w:rPr>
        <w:t>20</w:t>
      </w:r>
      <w:r w:rsidR="00BD404F">
        <w:rPr>
          <w:rFonts w:ascii="仿宋_GB2312" w:eastAsia="仿宋_GB2312"/>
          <w:color w:val="000000"/>
          <w:sz w:val="32"/>
          <w:szCs w:val="32"/>
        </w:rPr>
        <w:t>.</w:t>
      </w:r>
      <w:r w:rsidR="00BD404F">
        <w:rPr>
          <w:rFonts w:ascii="仿宋_GB2312" w:eastAsia="仿宋_GB2312" w:hint="eastAsia"/>
          <w:color w:val="000000"/>
          <w:sz w:val="32"/>
          <w:szCs w:val="32"/>
        </w:rPr>
        <w:t>经营支出：指事业单位在专业业务活动及其辅助活动之外开展非独立核算经营活动发生的支出。</w:t>
      </w:r>
    </w:p>
    <w:p w:rsidR="00AD5BE8" w:rsidRDefault="000D38AB">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21</w:t>
      </w:r>
      <w:r w:rsidR="00BD404F">
        <w:rPr>
          <w:rFonts w:ascii="仿宋_GB2312" w:eastAsia="仿宋_GB2312"/>
          <w:sz w:val="32"/>
          <w:szCs w:val="32"/>
        </w:rPr>
        <w:t>.</w:t>
      </w:r>
      <w:r w:rsidR="00BD404F">
        <w:rPr>
          <w:rFonts w:ascii="仿宋_GB2312" w:eastAsia="仿宋_GB2312" w:hint="eastAsia"/>
          <w:sz w:val="32"/>
          <w:szCs w:val="32"/>
        </w:rPr>
        <w:t>“三公”经费：指部门用财政拨款安排的因公出国（境）费、公务用车购置及运行费和公务接待费。其中，因公出国（境）</w:t>
      </w:r>
      <w:proofErr w:type="gramStart"/>
      <w:r w:rsidR="00BD404F">
        <w:rPr>
          <w:rFonts w:ascii="仿宋_GB2312" w:eastAsia="仿宋_GB2312" w:hint="eastAsia"/>
          <w:sz w:val="32"/>
          <w:szCs w:val="32"/>
        </w:rPr>
        <w:t>费反映</w:t>
      </w:r>
      <w:proofErr w:type="gramEnd"/>
      <w:r w:rsidR="00BD404F">
        <w:rPr>
          <w:rFonts w:ascii="仿宋_GB2312" w:eastAsia="仿宋_GB2312" w:hint="eastAsia"/>
          <w:sz w:val="32"/>
          <w:szCs w:val="32"/>
        </w:rPr>
        <w:t>单位公务出国（境）的国际旅费、国外城市间交通费、住宿费、伙食费、培训费、公杂费等支出；公务用车购置及运行</w:t>
      </w:r>
      <w:proofErr w:type="gramStart"/>
      <w:r w:rsidR="00BD404F">
        <w:rPr>
          <w:rFonts w:ascii="仿宋_GB2312" w:eastAsia="仿宋_GB2312" w:hint="eastAsia"/>
          <w:sz w:val="32"/>
          <w:szCs w:val="32"/>
        </w:rPr>
        <w:t>费反映</w:t>
      </w:r>
      <w:proofErr w:type="gramEnd"/>
      <w:r w:rsidR="00BD404F">
        <w:rPr>
          <w:rFonts w:ascii="仿宋_GB2312" w:eastAsia="仿宋_GB2312" w:hint="eastAsia"/>
          <w:sz w:val="32"/>
          <w:szCs w:val="32"/>
        </w:rPr>
        <w:t>单位公务用车车辆购置支出（</w:t>
      </w:r>
      <w:proofErr w:type="gramStart"/>
      <w:r w:rsidR="00BD404F">
        <w:rPr>
          <w:rFonts w:ascii="仿宋_GB2312" w:eastAsia="仿宋_GB2312" w:hint="eastAsia"/>
          <w:sz w:val="32"/>
          <w:szCs w:val="32"/>
        </w:rPr>
        <w:t>含车辆</w:t>
      </w:r>
      <w:proofErr w:type="gramEnd"/>
      <w:r w:rsidR="00BD404F">
        <w:rPr>
          <w:rFonts w:ascii="仿宋_GB2312" w:eastAsia="仿宋_GB2312" w:hint="eastAsia"/>
          <w:sz w:val="32"/>
          <w:szCs w:val="32"/>
        </w:rPr>
        <w:t>购置税）及租用费、燃料费、维修费、过路过桥费、保险费等支出；公务接待</w:t>
      </w:r>
      <w:proofErr w:type="gramStart"/>
      <w:r w:rsidR="00BD404F">
        <w:rPr>
          <w:rFonts w:ascii="仿宋_GB2312" w:eastAsia="仿宋_GB2312" w:hint="eastAsia"/>
          <w:sz w:val="32"/>
          <w:szCs w:val="32"/>
        </w:rPr>
        <w:t>费反映</w:t>
      </w:r>
      <w:proofErr w:type="gramEnd"/>
      <w:r w:rsidR="00BD404F">
        <w:rPr>
          <w:rFonts w:ascii="仿宋_GB2312" w:eastAsia="仿宋_GB2312" w:hint="eastAsia"/>
          <w:sz w:val="32"/>
          <w:szCs w:val="32"/>
        </w:rPr>
        <w:t>单位按规定开支的各类公务接待（含外宾接待）支出。</w:t>
      </w:r>
    </w:p>
    <w:p w:rsidR="00AD5BE8" w:rsidRDefault="000D38AB">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22</w:t>
      </w:r>
      <w:bookmarkStart w:id="57" w:name="_GoBack"/>
      <w:bookmarkEnd w:id="57"/>
      <w:r w:rsidR="00BD404F">
        <w:rPr>
          <w:rFonts w:ascii="仿宋_GB2312" w:eastAsia="仿宋_GB2312"/>
          <w:sz w:val="32"/>
          <w:szCs w:val="32"/>
        </w:rPr>
        <w:t>.</w:t>
      </w:r>
      <w:r w:rsidR="00BD404F">
        <w:rPr>
          <w:rFonts w:ascii="仿宋_GB2312" w:eastAsia="仿宋_GB2312" w:hint="eastAsia"/>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w:t>
      </w:r>
      <w:r w:rsidR="00BD404F">
        <w:rPr>
          <w:rFonts w:ascii="仿宋_GB2312" w:eastAsia="仿宋_GB2312" w:hint="eastAsia"/>
          <w:sz w:val="32"/>
          <w:szCs w:val="32"/>
        </w:rPr>
        <w:lastRenderedPageBreak/>
        <w:t>公用房取暖费、办公用房物业管理费、公务用车运行维护费以及其他费用。</w:t>
      </w:r>
    </w:p>
    <w:p w:rsidR="00AD5BE8" w:rsidRDefault="00BD404F">
      <w:pPr>
        <w:spacing w:line="600" w:lineRule="exact"/>
        <w:jc w:val="center"/>
        <w:outlineLvl w:val="0"/>
        <w:rPr>
          <w:rStyle w:val="1Char"/>
          <w:rFonts w:ascii="黑体" w:eastAsia="黑体" w:hAnsi="黑体"/>
          <w:b w:val="0"/>
        </w:rPr>
      </w:pPr>
      <w:bookmarkStart w:id="58" w:name="_Toc15377226"/>
      <w:r>
        <w:rPr>
          <w:rFonts w:ascii="宋体"/>
          <w:b/>
          <w:color w:val="000000"/>
          <w:sz w:val="44"/>
          <w:szCs w:val="44"/>
        </w:rPr>
        <w:br w:type="page"/>
      </w:r>
      <w:bookmarkStart w:id="59" w:name="_Toc15396614"/>
      <w:r>
        <w:rPr>
          <w:rFonts w:ascii="黑体" w:eastAsia="黑体" w:hAnsi="黑体" w:hint="eastAsia"/>
          <w:color w:val="000000"/>
          <w:sz w:val="44"/>
          <w:szCs w:val="44"/>
        </w:rPr>
        <w:lastRenderedPageBreak/>
        <w:t>第</w:t>
      </w:r>
      <w:r>
        <w:rPr>
          <w:rStyle w:val="1Char"/>
          <w:rFonts w:ascii="黑体" w:eastAsia="黑体" w:hAnsi="黑体" w:hint="eastAsia"/>
          <w:b w:val="0"/>
        </w:rPr>
        <w:t>四部分 附件</w:t>
      </w:r>
      <w:bookmarkEnd w:id="59"/>
    </w:p>
    <w:p w:rsidR="00AD5BE8" w:rsidRDefault="00BD404F">
      <w:pPr>
        <w:spacing w:line="600" w:lineRule="exact"/>
        <w:jc w:val="left"/>
        <w:outlineLvl w:val="0"/>
        <w:rPr>
          <w:rFonts w:ascii="方正小标宋简体" w:eastAsia="方正小标宋简体" w:hAnsi="方正小标宋简体" w:cs="方正小标宋简体"/>
          <w:sz w:val="32"/>
          <w:szCs w:val="32"/>
        </w:rPr>
      </w:pPr>
      <w:r>
        <w:rPr>
          <w:rFonts w:ascii="黑体" w:eastAsia="黑体" w:hAnsi="黑体" w:cs="黑体" w:hint="eastAsia"/>
          <w:sz w:val="32"/>
          <w:szCs w:val="32"/>
        </w:rPr>
        <w:t>附件1</w:t>
      </w:r>
    </w:p>
    <w:p w:rsidR="00AD5BE8" w:rsidRDefault="00AD5BE8">
      <w:pPr>
        <w:spacing w:line="580" w:lineRule="exact"/>
        <w:jc w:val="center"/>
        <w:rPr>
          <w:rFonts w:ascii="方正小标宋简体" w:eastAsia="方正小标宋简体" w:hAnsi="方正小标宋简体" w:cs="方正小标宋简体"/>
          <w:sz w:val="44"/>
          <w:szCs w:val="44"/>
        </w:rPr>
      </w:pPr>
    </w:p>
    <w:p w:rsidR="00AD5BE8" w:rsidRDefault="00BD404F">
      <w:pPr>
        <w:spacing w:line="600" w:lineRule="exact"/>
        <w:jc w:val="center"/>
        <w:rPr>
          <w:rFonts w:ascii="方正小标宋简体" w:eastAsia="方正小标宋简体" w:hAnsi="宋体"/>
          <w:color w:val="000000"/>
          <w:kern w:val="0"/>
          <w:sz w:val="40"/>
          <w:szCs w:val="44"/>
          <w:lang w:val="zh-CN"/>
        </w:rPr>
      </w:pPr>
      <w:r>
        <w:rPr>
          <w:rFonts w:ascii="方正小标宋简体" w:eastAsia="方正小标宋简体" w:hAnsi="宋体" w:hint="eastAsia"/>
          <w:color w:val="000000"/>
          <w:kern w:val="0"/>
          <w:sz w:val="40"/>
          <w:szCs w:val="44"/>
        </w:rPr>
        <w:t>峨眉山</w:t>
      </w:r>
      <w:r w:rsidR="00400856">
        <w:rPr>
          <w:rFonts w:ascii="方正小标宋简体" w:eastAsia="方正小标宋简体" w:hAnsi="宋体" w:hint="eastAsia"/>
          <w:color w:val="000000"/>
          <w:kern w:val="0"/>
          <w:sz w:val="40"/>
          <w:szCs w:val="44"/>
        </w:rPr>
        <w:t>林业管理所</w:t>
      </w:r>
      <w:r>
        <w:rPr>
          <w:rFonts w:ascii="方正小标宋简体" w:eastAsia="方正小标宋简体" w:hAnsi="宋体"/>
          <w:color w:val="000000"/>
          <w:kern w:val="0"/>
          <w:sz w:val="40"/>
          <w:szCs w:val="44"/>
        </w:rPr>
        <w:t>2019年部门</w:t>
      </w:r>
      <w:r>
        <w:rPr>
          <w:rFonts w:ascii="方正小标宋简体" w:eastAsia="方正小标宋简体" w:hAnsi="宋体" w:hint="eastAsia"/>
          <w:color w:val="000000"/>
          <w:kern w:val="0"/>
          <w:sz w:val="40"/>
          <w:szCs w:val="44"/>
          <w:lang w:val="zh-CN"/>
        </w:rPr>
        <w:t>整体支出绩效评价报告</w:t>
      </w:r>
    </w:p>
    <w:p w:rsidR="00AD5BE8" w:rsidRDefault="00AD5BE8">
      <w:pPr>
        <w:widowControl/>
        <w:adjustRightInd w:val="0"/>
        <w:snapToGrid w:val="0"/>
        <w:spacing w:line="580" w:lineRule="exact"/>
        <w:ind w:firstLineChars="200" w:firstLine="480"/>
        <w:contextualSpacing/>
        <w:jc w:val="left"/>
        <w:rPr>
          <w:rFonts w:ascii="黑体" w:eastAsia="黑体" w:hAnsi="宋体" w:cs="宋体"/>
          <w:color w:val="000000"/>
          <w:kern w:val="0"/>
          <w:sz w:val="24"/>
          <w:szCs w:val="32"/>
          <w:shd w:val="clear" w:color="auto" w:fill="FFFFFF"/>
        </w:rPr>
      </w:pPr>
    </w:p>
    <w:p w:rsidR="00AD5BE8" w:rsidRDefault="00BD404F">
      <w:pPr>
        <w:widowControl/>
        <w:adjustRightInd w:val="0"/>
        <w:snapToGrid w:val="0"/>
        <w:spacing w:line="580" w:lineRule="exact"/>
        <w:ind w:firstLineChars="200" w:firstLine="640"/>
        <w:contextualSpacing/>
        <w:jc w:val="left"/>
        <w:rPr>
          <w:rFonts w:ascii="黑体" w:eastAsia="黑体" w:hAnsi="宋体" w:cs="宋体"/>
          <w:color w:val="000000"/>
          <w:kern w:val="0"/>
          <w:sz w:val="32"/>
          <w:szCs w:val="32"/>
          <w:shd w:val="clear" w:color="auto" w:fill="FFFFFF"/>
          <w:lang w:val="zh-CN"/>
        </w:rPr>
      </w:pPr>
      <w:r>
        <w:rPr>
          <w:rFonts w:ascii="黑体" w:eastAsia="黑体" w:hAnsi="宋体" w:cs="宋体" w:hint="eastAsia"/>
          <w:color w:val="000000"/>
          <w:kern w:val="0"/>
          <w:sz w:val="32"/>
          <w:szCs w:val="32"/>
          <w:shd w:val="clear" w:color="auto" w:fill="FFFFFF"/>
        </w:rPr>
        <w:t>一、</w:t>
      </w:r>
      <w:r>
        <w:rPr>
          <w:rFonts w:ascii="黑体" w:eastAsia="黑体" w:hAnsi="宋体" w:cs="宋体" w:hint="eastAsia"/>
          <w:color w:val="000000"/>
          <w:kern w:val="0"/>
          <w:sz w:val="32"/>
          <w:szCs w:val="32"/>
          <w:shd w:val="clear" w:color="auto" w:fill="FFFFFF"/>
          <w:lang w:val="zh-CN"/>
        </w:rPr>
        <w:t>部门（单位）概况</w:t>
      </w:r>
    </w:p>
    <w:p w:rsidR="00AD5BE8" w:rsidRDefault="00BD404F">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（一）机构组成：</w:t>
      </w:r>
      <w:r w:rsidR="00400856">
        <w:rPr>
          <w:rFonts w:ascii="仿宋_GB2312" w:eastAsia="仿宋_GB2312" w:hAnsi="宋体" w:cs="宋体" w:hint="eastAsia"/>
          <w:color w:val="000000"/>
          <w:kern w:val="0"/>
          <w:sz w:val="32"/>
          <w:szCs w:val="32"/>
          <w:shd w:val="clear" w:color="auto" w:fill="FFFFFF"/>
          <w:lang w:val="zh-CN"/>
        </w:rPr>
        <w:t>峨眉山风景名胜区管理委员会</w:t>
      </w:r>
      <w:r>
        <w:rPr>
          <w:rFonts w:ascii="仿宋" w:eastAsia="仿宋" w:hAnsi="仿宋" w:hint="eastAsia"/>
          <w:sz w:val="32"/>
          <w:szCs w:val="32"/>
        </w:rPr>
        <w:t>下属二级单位，独立预算，全额财政拨款事业单位。</w:t>
      </w:r>
    </w:p>
    <w:p w:rsidR="00AD5BE8" w:rsidRDefault="00BD404F">
      <w:pPr>
        <w:pStyle w:val="a3"/>
        <w:adjustRightInd w:val="0"/>
        <w:snapToGrid w:val="0"/>
        <w:spacing w:before="93" w:line="600" w:lineRule="exact"/>
        <w:ind w:firstLineChars="210" w:firstLine="672"/>
        <w:outlineLvl w:val="2"/>
        <w:rPr>
          <w:rFonts w:ascii="仿宋" w:eastAsia="仿宋" w:hAnsi="仿宋"/>
          <w:bCs/>
          <w:color w:val="000000"/>
          <w:sz w:val="32"/>
          <w:szCs w:val="32"/>
        </w:rPr>
      </w:pPr>
      <w:r>
        <w:rPr>
          <w:rFonts w:hAnsi="宋体" w:cs="宋体" w:hint="eastAsia"/>
          <w:color w:val="000000"/>
          <w:sz w:val="32"/>
          <w:szCs w:val="32"/>
          <w:shd w:val="clear" w:color="auto" w:fill="FFFFFF"/>
          <w:lang w:val="zh-CN"/>
        </w:rPr>
        <w:t>（二）机构职能：</w:t>
      </w:r>
      <w:r w:rsidR="00131269" w:rsidRPr="00131269">
        <w:rPr>
          <w:rFonts w:ascii="仿宋" w:eastAsia="仿宋" w:hAnsi="仿宋" w:hint="eastAsia"/>
          <w:bCs/>
          <w:color w:val="000000"/>
          <w:sz w:val="32"/>
          <w:szCs w:val="32"/>
        </w:rPr>
        <w:t>负责保护峨眉山景区范围内森林资源和动植物资源；负责开展护林防火、消除火灾隐患；负责开展林业有害生物的监测预警；负责珍稀动植物的生态保护、研究、开展珍稀动植物引种、驯化等；负责科学实验、教学实习，拯救濒危动植物物种等；负责园林绿化和养护管理；协助做好林木采伐现场监督、相关违法行为调查、集体林管理工作。</w:t>
      </w:r>
    </w:p>
    <w:p w:rsidR="00AD5BE8" w:rsidRDefault="00BD404F">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（三）人员概况：从业人数</w:t>
      </w:r>
      <w:r w:rsidR="00131269">
        <w:rPr>
          <w:rFonts w:ascii="仿宋_GB2312" w:eastAsia="仿宋_GB2312" w:hAnsi="宋体" w:cs="宋体" w:hint="eastAsia"/>
          <w:color w:val="000000"/>
          <w:kern w:val="0"/>
          <w:sz w:val="32"/>
          <w:szCs w:val="32"/>
          <w:shd w:val="clear" w:color="auto" w:fill="FFFFFF"/>
          <w:lang w:val="zh-CN"/>
        </w:rPr>
        <w:t>30</w:t>
      </w:r>
      <w:r>
        <w:rPr>
          <w:rFonts w:ascii="仿宋_GB2312" w:eastAsia="仿宋_GB2312" w:hAnsi="宋体" w:cs="宋体" w:hint="eastAsia"/>
          <w:color w:val="000000"/>
          <w:kern w:val="0"/>
          <w:sz w:val="32"/>
          <w:szCs w:val="32"/>
          <w:shd w:val="clear" w:color="auto" w:fill="FFFFFF"/>
          <w:lang w:val="zh-CN"/>
        </w:rPr>
        <w:t>人，其中在编</w:t>
      </w:r>
      <w:r w:rsidR="00131269">
        <w:rPr>
          <w:rFonts w:ascii="仿宋_GB2312" w:eastAsia="仿宋_GB2312" w:hAnsi="宋体" w:cs="宋体" w:hint="eastAsia"/>
          <w:color w:val="000000"/>
          <w:kern w:val="0"/>
          <w:sz w:val="32"/>
          <w:szCs w:val="32"/>
          <w:shd w:val="clear" w:color="auto" w:fill="FFFFFF"/>
          <w:lang w:val="zh-CN"/>
        </w:rPr>
        <w:t>30</w:t>
      </w:r>
      <w:r>
        <w:rPr>
          <w:rFonts w:ascii="仿宋_GB2312" w:eastAsia="仿宋_GB2312" w:hAnsi="宋体" w:cs="宋体" w:hint="eastAsia"/>
          <w:color w:val="000000"/>
          <w:kern w:val="0"/>
          <w:sz w:val="32"/>
          <w:szCs w:val="32"/>
          <w:shd w:val="clear" w:color="auto" w:fill="FFFFFF"/>
          <w:lang w:val="zh-CN"/>
        </w:rPr>
        <w:t>人，借用</w:t>
      </w:r>
      <w:r w:rsidR="00131269">
        <w:rPr>
          <w:rFonts w:ascii="仿宋_GB2312" w:eastAsia="仿宋_GB2312" w:hAnsi="宋体" w:cs="宋体" w:hint="eastAsia"/>
          <w:color w:val="000000"/>
          <w:kern w:val="0"/>
          <w:sz w:val="32"/>
          <w:szCs w:val="32"/>
          <w:shd w:val="clear" w:color="auto" w:fill="FFFFFF"/>
          <w:lang w:val="zh-CN"/>
        </w:rPr>
        <w:t>0</w:t>
      </w:r>
      <w:r>
        <w:rPr>
          <w:rFonts w:ascii="仿宋_GB2312" w:eastAsia="仿宋_GB2312" w:hAnsi="宋体" w:cs="宋体" w:hint="eastAsia"/>
          <w:color w:val="000000"/>
          <w:kern w:val="0"/>
          <w:sz w:val="32"/>
          <w:szCs w:val="32"/>
          <w:shd w:val="clear" w:color="auto" w:fill="FFFFFF"/>
          <w:lang w:val="zh-CN"/>
        </w:rPr>
        <w:t>人，临聘</w:t>
      </w:r>
      <w:r w:rsidR="00131269">
        <w:rPr>
          <w:rFonts w:ascii="仿宋_GB2312" w:eastAsia="仿宋_GB2312" w:hAnsi="宋体" w:cs="宋体" w:hint="eastAsia"/>
          <w:color w:val="000000"/>
          <w:kern w:val="0"/>
          <w:sz w:val="32"/>
          <w:szCs w:val="32"/>
          <w:shd w:val="clear" w:color="auto" w:fill="FFFFFF"/>
          <w:lang w:val="zh-CN"/>
        </w:rPr>
        <w:t>0</w:t>
      </w:r>
      <w:r>
        <w:rPr>
          <w:rFonts w:ascii="仿宋_GB2312" w:eastAsia="仿宋_GB2312" w:hAnsi="宋体" w:cs="宋体" w:hint="eastAsia"/>
          <w:color w:val="000000"/>
          <w:kern w:val="0"/>
          <w:sz w:val="32"/>
          <w:szCs w:val="32"/>
          <w:shd w:val="clear" w:color="auto" w:fill="FFFFFF"/>
          <w:lang w:val="zh-CN"/>
        </w:rPr>
        <w:t>人。</w:t>
      </w:r>
    </w:p>
    <w:p w:rsidR="00AD5BE8" w:rsidRDefault="00BD404F">
      <w:pPr>
        <w:widowControl/>
        <w:adjustRightInd w:val="0"/>
        <w:snapToGrid w:val="0"/>
        <w:spacing w:line="580" w:lineRule="exact"/>
        <w:ind w:firstLineChars="200" w:firstLine="640"/>
        <w:contextualSpacing/>
        <w:jc w:val="left"/>
        <w:rPr>
          <w:rFonts w:ascii="黑体" w:eastAsia="黑体" w:hAnsi="宋体" w:cs="宋体"/>
          <w:color w:val="000000"/>
          <w:kern w:val="0"/>
          <w:sz w:val="32"/>
          <w:szCs w:val="32"/>
          <w:shd w:val="clear" w:color="auto" w:fill="FFFFFF"/>
        </w:rPr>
      </w:pPr>
      <w:r>
        <w:rPr>
          <w:rFonts w:ascii="黑体" w:eastAsia="黑体" w:hAnsi="宋体" w:cs="宋体" w:hint="eastAsia"/>
          <w:color w:val="000000"/>
          <w:kern w:val="0"/>
          <w:sz w:val="32"/>
          <w:szCs w:val="32"/>
          <w:shd w:val="clear" w:color="auto" w:fill="FFFFFF"/>
        </w:rPr>
        <w:t>二、部门财政资金收支情况</w:t>
      </w:r>
    </w:p>
    <w:p w:rsidR="00AD5BE8" w:rsidRDefault="00BD404F">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（一）部门财政资金收入情况：</w:t>
      </w:r>
      <w:r>
        <w:rPr>
          <w:rFonts w:ascii="仿宋" w:eastAsia="仿宋" w:hAnsi="仿宋"/>
          <w:color w:val="000000"/>
          <w:sz w:val="32"/>
          <w:szCs w:val="32"/>
        </w:rPr>
        <w:t>201</w:t>
      </w:r>
      <w:r>
        <w:rPr>
          <w:rFonts w:ascii="仿宋" w:eastAsia="仿宋" w:hAnsi="仿宋" w:hint="eastAsia"/>
          <w:color w:val="000000"/>
          <w:sz w:val="32"/>
          <w:szCs w:val="32"/>
        </w:rPr>
        <w:t>9年本年收入合计</w:t>
      </w:r>
      <w:r w:rsidR="00131269">
        <w:rPr>
          <w:rFonts w:ascii="仿宋" w:eastAsia="仿宋" w:hAnsi="仿宋" w:hint="eastAsia"/>
          <w:color w:val="000000"/>
          <w:sz w:val="32"/>
          <w:szCs w:val="32"/>
        </w:rPr>
        <w:t>109.3</w:t>
      </w:r>
      <w:r>
        <w:rPr>
          <w:rFonts w:ascii="仿宋" w:eastAsia="仿宋" w:hAnsi="仿宋" w:hint="eastAsia"/>
          <w:color w:val="000000"/>
          <w:sz w:val="32"/>
          <w:szCs w:val="32"/>
        </w:rPr>
        <w:t>万元，其中：一般公共预算财政拨款收入</w:t>
      </w:r>
      <w:r w:rsidR="00131269">
        <w:rPr>
          <w:rFonts w:ascii="仿宋" w:eastAsia="仿宋" w:hAnsi="仿宋" w:hint="eastAsia"/>
          <w:color w:val="000000"/>
          <w:sz w:val="32"/>
          <w:szCs w:val="32"/>
        </w:rPr>
        <w:t>109.3</w:t>
      </w:r>
      <w:r>
        <w:rPr>
          <w:rFonts w:ascii="仿宋" w:eastAsia="仿宋" w:hAnsi="仿宋" w:hint="eastAsia"/>
          <w:color w:val="000000"/>
          <w:sz w:val="32"/>
          <w:szCs w:val="32"/>
        </w:rPr>
        <w:t>万元，占</w:t>
      </w:r>
      <w:r w:rsidR="00131269">
        <w:rPr>
          <w:rFonts w:ascii="仿宋" w:eastAsia="仿宋" w:hAnsi="仿宋" w:hint="eastAsia"/>
          <w:color w:val="000000"/>
          <w:sz w:val="32"/>
          <w:szCs w:val="32"/>
        </w:rPr>
        <w:t>100</w:t>
      </w:r>
      <w:r>
        <w:rPr>
          <w:rFonts w:ascii="仿宋" w:eastAsia="仿宋" w:hAnsi="仿宋"/>
          <w:color w:val="000000"/>
          <w:sz w:val="32"/>
          <w:szCs w:val="32"/>
        </w:rPr>
        <w:t>%</w:t>
      </w:r>
      <w:r>
        <w:rPr>
          <w:rFonts w:ascii="仿宋" w:eastAsia="仿宋" w:hAnsi="仿宋" w:hint="eastAsia"/>
          <w:color w:val="000000"/>
          <w:sz w:val="32"/>
          <w:szCs w:val="32"/>
        </w:rPr>
        <w:t>；政府性基金预算财政拨款收入</w:t>
      </w:r>
      <w:r w:rsidR="00131269">
        <w:rPr>
          <w:rFonts w:ascii="仿宋" w:eastAsia="仿宋" w:hAnsi="仿宋" w:hint="eastAsia"/>
          <w:color w:val="000000"/>
          <w:sz w:val="32"/>
          <w:szCs w:val="32"/>
        </w:rPr>
        <w:t>0</w:t>
      </w:r>
      <w:r>
        <w:rPr>
          <w:rFonts w:ascii="仿宋" w:eastAsia="仿宋" w:hAnsi="仿宋" w:hint="eastAsia"/>
          <w:color w:val="000000"/>
          <w:sz w:val="32"/>
          <w:szCs w:val="32"/>
        </w:rPr>
        <w:t>万元，占</w:t>
      </w:r>
      <w:r w:rsidR="00131269">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w:t>
      </w:r>
    </w:p>
    <w:p w:rsidR="00AD5BE8" w:rsidRDefault="00BD404F">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lastRenderedPageBreak/>
        <w:t>（二）部门财政资金支出情况：</w:t>
      </w:r>
      <w:r>
        <w:rPr>
          <w:rFonts w:ascii="仿宋" w:eastAsia="仿宋" w:hAnsi="仿宋"/>
          <w:color w:val="000000"/>
          <w:sz w:val="32"/>
          <w:szCs w:val="32"/>
        </w:rPr>
        <w:t>201</w:t>
      </w:r>
      <w:r>
        <w:rPr>
          <w:rFonts w:ascii="仿宋" w:eastAsia="仿宋" w:hAnsi="仿宋" w:hint="eastAsia"/>
          <w:color w:val="000000"/>
          <w:sz w:val="32"/>
          <w:szCs w:val="32"/>
        </w:rPr>
        <w:t>9年本年支出合计</w:t>
      </w:r>
      <w:r w:rsidR="00131269">
        <w:rPr>
          <w:rFonts w:ascii="仿宋" w:eastAsia="仿宋" w:hAnsi="仿宋" w:hint="eastAsia"/>
          <w:color w:val="000000"/>
          <w:sz w:val="32"/>
          <w:szCs w:val="32"/>
        </w:rPr>
        <w:t>265.49</w:t>
      </w:r>
      <w:r>
        <w:rPr>
          <w:rFonts w:ascii="仿宋" w:eastAsia="仿宋" w:hAnsi="仿宋" w:hint="eastAsia"/>
          <w:color w:val="000000"/>
          <w:sz w:val="32"/>
          <w:szCs w:val="32"/>
        </w:rPr>
        <w:t>万元，其中：基本支出</w:t>
      </w:r>
      <w:r w:rsidR="00131269">
        <w:rPr>
          <w:rFonts w:ascii="仿宋" w:eastAsia="仿宋" w:hAnsi="仿宋" w:hint="eastAsia"/>
          <w:color w:val="000000"/>
          <w:sz w:val="32"/>
          <w:szCs w:val="32"/>
        </w:rPr>
        <w:t>0</w:t>
      </w:r>
      <w:r>
        <w:rPr>
          <w:rFonts w:ascii="仿宋" w:eastAsia="仿宋" w:hAnsi="仿宋" w:hint="eastAsia"/>
          <w:color w:val="000000"/>
          <w:sz w:val="32"/>
          <w:szCs w:val="32"/>
        </w:rPr>
        <w:t>万元，占</w:t>
      </w:r>
      <w:r w:rsidR="00131269">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；项目支出</w:t>
      </w:r>
      <w:r w:rsidR="00131269">
        <w:rPr>
          <w:rFonts w:ascii="仿宋" w:eastAsia="仿宋" w:hAnsi="仿宋" w:hint="eastAsia"/>
          <w:color w:val="000000"/>
          <w:sz w:val="32"/>
          <w:szCs w:val="32"/>
        </w:rPr>
        <w:t>265.49</w:t>
      </w:r>
      <w:r>
        <w:rPr>
          <w:rFonts w:ascii="仿宋" w:eastAsia="仿宋" w:hAnsi="仿宋" w:hint="eastAsia"/>
          <w:color w:val="000000"/>
          <w:sz w:val="32"/>
          <w:szCs w:val="32"/>
        </w:rPr>
        <w:t>万元，占</w:t>
      </w:r>
      <w:r w:rsidR="00131269">
        <w:rPr>
          <w:rFonts w:ascii="仿宋" w:eastAsia="仿宋" w:hAnsi="仿宋" w:hint="eastAsia"/>
          <w:color w:val="000000"/>
          <w:sz w:val="32"/>
          <w:szCs w:val="32"/>
        </w:rPr>
        <w:t>100</w:t>
      </w:r>
      <w:r>
        <w:rPr>
          <w:rFonts w:ascii="仿宋" w:eastAsia="仿宋" w:hAnsi="仿宋"/>
          <w:color w:val="000000"/>
          <w:sz w:val="32"/>
          <w:szCs w:val="32"/>
        </w:rPr>
        <w:t>%</w:t>
      </w:r>
      <w:r>
        <w:rPr>
          <w:rFonts w:ascii="仿宋" w:eastAsia="仿宋" w:hAnsi="仿宋" w:hint="eastAsia"/>
          <w:color w:val="000000"/>
          <w:sz w:val="32"/>
          <w:szCs w:val="32"/>
        </w:rPr>
        <w:t>。</w:t>
      </w:r>
    </w:p>
    <w:p w:rsidR="00AD5BE8" w:rsidRDefault="00BD404F">
      <w:pPr>
        <w:widowControl/>
        <w:adjustRightInd w:val="0"/>
        <w:snapToGrid w:val="0"/>
        <w:spacing w:line="580" w:lineRule="exact"/>
        <w:ind w:firstLineChars="200" w:firstLine="640"/>
        <w:contextualSpacing/>
        <w:jc w:val="left"/>
        <w:rPr>
          <w:rFonts w:ascii="黑体" w:eastAsia="黑体" w:hAnsi="宋体" w:cs="宋体"/>
          <w:color w:val="000000"/>
          <w:kern w:val="0"/>
          <w:sz w:val="32"/>
          <w:szCs w:val="32"/>
          <w:shd w:val="clear" w:color="auto" w:fill="FFFFFF"/>
        </w:rPr>
      </w:pPr>
      <w:r>
        <w:rPr>
          <w:rFonts w:ascii="黑体" w:eastAsia="黑体" w:hAnsi="宋体" w:cs="宋体" w:hint="eastAsia"/>
          <w:color w:val="000000"/>
          <w:kern w:val="0"/>
          <w:sz w:val="32"/>
          <w:szCs w:val="32"/>
          <w:shd w:val="clear" w:color="auto" w:fill="FFFFFF"/>
        </w:rPr>
        <w:t>三、部门整体预算绩效管理情况</w:t>
      </w:r>
    </w:p>
    <w:p w:rsidR="00AD5BE8" w:rsidRDefault="00BD404F">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（一）部门预算管理。</w:t>
      </w:r>
    </w:p>
    <w:p w:rsidR="00AD5BE8" w:rsidRDefault="005152ED">
      <w:pPr>
        <w:widowControl/>
        <w:adjustRightInd w:val="0"/>
        <w:snapToGrid w:val="0"/>
        <w:spacing w:line="580" w:lineRule="exact"/>
        <w:ind w:leftChars="100" w:left="210" w:firstLineChars="150" w:firstLine="480"/>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color w:val="000000"/>
          <w:kern w:val="0"/>
          <w:sz w:val="32"/>
          <w:szCs w:val="32"/>
          <w:shd w:val="clear" w:color="auto" w:fill="FFFFFF"/>
          <w:lang w:val="zh-CN"/>
        </w:rPr>
        <w:t>我单位基本经费预算纳入峨眉山景区管委会统一核算，没有单列。项目资金严格按照上级文件进行申报。</w:t>
      </w:r>
    </w:p>
    <w:p w:rsidR="00AD5BE8" w:rsidRDefault="00BD404F">
      <w:pPr>
        <w:widowControl/>
        <w:adjustRightInd w:val="0"/>
        <w:snapToGrid w:val="0"/>
        <w:spacing w:line="580" w:lineRule="exact"/>
        <w:ind w:leftChars="100" w:left="210" w:firstLineChars="150" w:firstLine="480"/>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（二）结果应用情况。</w:t>
      </w:r>
    </w:p>
    <w:p w:rsidR="00AD5BE8" w:rsidRDefault="00BD404F">
      <w:pPr>
        <w:widowControl/>
        <w:adjustRightInd w:val="0"/>
        <w:snapToGrid w:val="0"/>
        <w:spacing w:line="580" w:lineRule="exact"/>
        <w:ind w:leftChars="100" w:left="210" w:firstLineChars="150" w:firstLine="480"/>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本单位的资金使用严格遵循财经制度的规定，有严格的财政资金拨付程序，项目资金严格按照项目开展进度拨款支付。</w:t>
      </w:r>
    </w:p>
    <w:p w:rsidR="00AD5BE8" w:rsidRDefault="00BD404F">
      <w:pPr>
        <w:widowControl/>
        <w:adjustRightInd w:val="0"/>
        <w:snapToGrid w:val="0"/>
        <w:spacing w:line="580" w:lineRule="exact"/>
        <w:ind w:leftChars="100" w:left="210" w:firstLineChars="150" w:firstLine="480"/>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1．部门支出绩效。</w:t>
      </w:r>
    </w:p>
    <w:p w:rsidR="00AD5BE8" w:rsidRDefault="005152ED">
      <w:pPr>
        <w:widowControl/>
        <w:adjustRightInd w:val="0"/>
        <w:snapToGrid w:val="0"/>
        <w:spacing w:line="580" w:lineRule="exact"/>
        <w:ind w:leftChars="100" w:left="210" w:firstLineChars="150" w:firstLine="480"/>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严格按照峨眉山景区管委会财务报账制度实行报账</w:t>
      </w:r>
      <w:r w:rsidR="00BD404F">
        <w:rPr>
          <w:rFonts w:ascii="仿宋_GB2312" w:eastAsia="仿宋_GB2312" w:hAnsi="宋体" w:cs="宋体" w:hint="eastAsia"/>
          <w:color w:val="000000"/>
          <w:kern w:val="0"/>
          <w:sz w:val="32"/>
          <w:szCs w:val="32"/>
          <w:shd w:val="clear" w:color="auto" w:fill="FFFFFF"/>
          <w:lang w:val="zh-CN"/>
        </w:rPr>
        <w:t>，严格控制一般性支出，</w:t>
      </w:r>
      <w:r>
        <w:rPr>
          <w:rFonts w:ascii="仿宋_GB2312" w:eastAsia="仿宋_GB2312" w:hAnsi="宋体" w:cs="宋体" w:hint="eastAsia"/>
          <w:color w:val="000000"/>
          <w:kern w:val="0"/>
          <w:sz w:val="32"/>
          <w:szCs w:val="32"/>
          <w:shd w:val="clear" w:color="auto" w:fill="FFFFFF"/>
          <w:lang w:val="zh-CN"/>
        </w:rPr>
        <w:t>并在工作中厉行节约、节能降耗，</w:t>
      </w:r>
      <w:r w:rsidR="00BD404F">
        <w:rPr>
          <w:rFonts w:ascii="仿宋_GB2312" w:eastAsia="仿宋_GB2312" w:hAnsi="宋体" w:cs="宋体" w:hint="eastAsia"/>
          <w:color w:val="000000"/>
          <w:kern w:val="0"/>
          <w:sz w:val="32"/>
          <w:szCs w:val="32"/>
          <w:shd w:val="clear" w:color="auto" w:fill="FFFFFF"/>
          <w:lang w:val="zh-CN"/>
        </w:rPr>
        <w:t>保障了部门正常运转，顺利及时完成了</w:t>
      </w:r>
      <w:r w:rsidR="00131269">
        <w:rPr>
          <w:rFonts w:ascii="仿宋_GB2312" w:eastAsia="仿宋_GB2312" w:hAnsi="宋体" w:cs="宋体" w:hint="eastAsia"/>
          <w:color w:val="000000"/>
          <w:kern w:val="0"/>
          <w:sz w:val="32"/>
          <w:szCs w:val="32"/>
          <w:shd w:val="clear" w:color="auto" w:fill="FFFFFF"/>
          <w:lang w:val="zh-CN"/>
        </w:rPr>
        <w:t>部门</w:t>
      </w:r>
      <w:r w:rsidR="00BD404F">
        <w:rPr>
          <w:rFonts w:ascii="仿宋_GB2312" w:eastAsia="仿宋_GB2312" w:hAnsi="宋体" w:cs="宋体" w:hint="eastAsia"/>
          <w:color w:val="000000"/>
          <w:kern w:val="0"/>
          <w:sz w:val="32"/>
          <w:szCs w:val="32"/>
          <w:shd w:val="clear" w:color="auto" w:fill="FFFFFF"/>
          <w:lang w:val="zh-CN"/>
        </w:rPr>
        <w:t>各项工作。</w:t>
      </w:r>
    </w:p>
    <w:p w:rsidR="00AD5BE8" w:rsidRDefault="00BD404F">
      <w:pPr>
        <w:widowControl/>
        <w:adjustRightInd w:val="0"/>
        <w:snapToGrid w:val="0"/>
        <w:spacing w:line="580" w:lineRule="exact"/>
        <w:ind w:leftChars="100" w:left="210" w:firstLineChars="150" w:firstLine="480"/>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2．项目支出绩效。</w:t>
      </w:r>
    </w:p>
    <w:p w:rsidR="00AD5BE8" w:rsidRDefault="00BD404F">
      <w:pPr>
        <w:widowControl/>
        <w:adjustRightInd w:val="0"/>
        <w:snapToGrid w:val="0"/>
        <w:spacing w:line="580" w:lineRule="exact"/>
        <w:ind w:leftChars="100" w:left="210" w:firstLineChars="150" w:firstLine="480"/>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（1）项目资金管理情况。</w:t>
      </w:r>
    </w:p>
    <w:p w:rsidR="00AD5BE8" w:rsidRDefault="00BD404F">
      <w:pPr>
        <w:widowControl/>
        <w:adjustRightInd w:val="0"/>
        <w:snapToGrid w:val="0"/>
        <w:spacing w:line="580" w:lineRule="exact"/>
        <w:ind w:leftChars="100" w:left="210" w:firstLineChars="150" w:firstLine="480"/>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2019年项目资金严格执行上级项目资金管理办法，根据项目进展情况适时拨付。</w:t>
      </w:r>
    </w:p>
    <w:p w:rsidR="00AD5BE8" w:rsidRDefault="00BD404F">
      <w:pPr>
        <w:widowControl/>
        <w:adjustRightInd w:val="0"/>
        <w:snapToGrid w:val="0"/>
        <w:spacing w:line="580" w:lineRule="exact"/>
        <w:ind w:leftChars="100" w:left="210" w:firstLineChars="150" w:firstLine="480"/>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（3）绩效目标完成情况。</w:t>
      </w:r>
    </w:p>
    <w:p w:rsidR="00AD5BE8" w:rsidRDefault="00BD404F" w:rsidP="005152ED">
      <w:pPr>
        <w:widowControl/>
        <w:adjustRightInd w:val="0"/>
        <w:snapToGrid w:val="0"/>
        <w:spacing w:line="580" w:lineRule="exact"/>
        <w:ind w:leftChars="100" w:left="210" w:firstLineChars="150" w:firstLine="480"/>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项目绩效目标全部完成。</w:t>
      </w:r>
      <w:r w:rsidR="005152ED" w:rsidRPr="005152ED">
        <w:rPr>
          <w:rFonts w:ascii="仿宋_GB2312" w:eastAsia="仿宋_GB2312" w:hAnsi="宋体" w:cs="宋体" w:hint="eastAsia"/>
          <w:color w:val="000000"/>
          <w:kern w:val="0"/>
          <w:sz w:val="32"/>
          <w:szCs w:val="32"/>
          <w:shd w:val="clear" w:color="auto" w:fill="FFFFFF"/>
          <w:lang w:val="zh-CN"/>
        </w:rPr>
        <w:t>落实国有职工社会保险</w:t>
      </w:r>
      <w:r w:rsidR="00A86C8A">
        <w:rPr>
          <w:rFonts w:ascii="仿宋_GB2312" w:eastAsia="仿宋_GB2312" w:hAnsi="宋体" w:cs="宋体" w:hint="eastAsia"/>
          <w:color w:val="000000"/>
          <w:kern w:val="0"/>
          <w:sz w:val="32"/>
          <w:szCs w:val="32"/>
          <w:shd w:val="clear" w:color="auto" w:fill="FFFFFF"/>
          <w:lang w:val="zh-CN"/>
        </w:rPr>
        <w:t>参保</w:t>
      </w:r>
      <w:r w:rsidR="005152ED" w:rsidRPr="005152ED">
        <w:rPr>
          <w:rFonts w:ascii="仿宋_GB2312" w:eastAsia="仿宋_GB2312" w:hAnsi="宋体" w:cs="宋体" w:hint="eastAsia"/>
          <w:color w:val="000000"/>
          <w:kern w:val="0"/>
          <w:sz w:val="32"/>
          <w:szCs w:val="32"/>
          <w:shd w:val="clear" w:color="auto" w:fill="FFFFFF"/>
          <w:lang w:val="zh-CN"/>
        </w:rPr>
        <w:t>人数30人，国有职工社会保险参保率100%。管护国有林15.69万亩。全年未发生林业有害生物成灾情况，无公害防治率100%，全年无森林火灾。</w:t>
      </w:r>
    </w:p>
    <w:p w:rsidR="00AD5BE8" w:rsidRDefault="00BD404F">
      <w:pPr>
        <w:widowControl/>
        <w:adjustRightInd w:val="0"/>
        <w:snapToGrid w:val="0"/>
        <w:spacing w:line="580" w:lineRule="exact"/>
        <w:ind w:leftChars="100" w:left="210" w:firstLineChars="150" w:firstLine="480"/>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rPr>
        <w:lastRenderedPageBreak/>
        <w:t>3.</w:t>
      </w:r>
      <w:r>
        <w:rPr>
          <w:rFonts w:ascii="仿宋_GB2312" w:eastAsia="仿宋_GB2312" w:hAnsi="宋体" w:cs="宋体" w:hint="eastAsia"/>
          <w:color w:val="000000"/>
          <w:kern w:val="0"/>
          <w:sz w:val="32"/>
          <w:szCs w:val="32"/>
          <w:shd w:val="clear" w:color="auto" w:fill="FFFFFF"/>
          <w:lang w:val="zh-CN"/>
        </w:rPr>
        <w:t>财务管理情况。</w:t>
      </w:r>
    </w:p>
    <w:p w:rsidR="00AD5BE8" w:rsidRDefault="00BD404F">
      <w:pPr>
        <w:widowControl/>
        <w:adjustRightInd w:val="0"/>
        <w:snapToGrid w:val="0"/>
        <w:spacing w:line="580" w:lineRule="exact"/>
        <w:ind w:leftChars="100" w:left="210" w:firstLineChars="150" w:firstLine="480"/>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认真贯彻执行《会计法》和有关财经法规、制度，依法、依规组织实施本单位的会计核算和监督工作，做好日常财务核算、监督管理工作，确保了</w:t>
      </w:r>
      <w:r w:rsidR="00131269">
        <w:rPr>
          <w:rFonts w:ascii="仿宋_GB2312" w:eastAsia="仿宋_GB2312" w:hAnsi="宋体" w:cs="宋体" w:hint="eastAsia"/>
          <w:color w:val="000000"/>
          <w:kern w:val="0"/>
          <w:sz w:val="32"/>
          <w:szCs w:val="32"/>
          <w:shd w:val="clear" w:color="auto" w:fill="FFFFFF"/>
          <w:lang w:val="zh-CN"/>
        </w:rPr>
        <w:t>单位</w:t>
      </w:r>
      <w:r>
        <w:rPr>
          <w:rFonts w:ascii="仿宋_GB2312" w:eastAsia="仿宋_GB2312" w:hAnsi="宋体" w:cs="宋体" w:hint="eastAsia"/>
          <w:color w:val="000000"/>
          <w:kern w:val="0"/>
          <w:sz w:val="32"/>
          <w:szCs w:val="32"/>
          <w:shd w:val="clear" w:color="auto" w:fill="FFFFFF"/>
          <w:lang w:val="zh-CN"/>
        </w:rPr>
        <w:t>的正常运转，同时按要求严格审核、准确、及时支付项目款。严格执行政府采购制度，确保采购工作依法、依规、有序进行。</w:t>
      </w:r>
    </w:p>
    <w:p w:rsidR="00AD5BE8" w:rsidRDefault="00BD404F">
      <w:pPr>
        <w:widowControl/>
        <w:adjustRightInd w:val="0"/>
        <w:snapToGrid w:val="0"/>
        <w:spacing w:line="580" w:lineRule="exact"/>
        <w:ind w:firstLineChars="200" w:firstLine="640"/>
        <w:contextualSpacing/>
        <w:jc w:val="left"/>
        <w:rPr>
          <w:rFonts w:ascii="黑体" w:eastAsia="黑体" w:hAnsi="宋体" w:cs="宋体"/>
          <w:color w:val="000000"/>
          <w:kern w:val="0"/>
          <w:sz w:val="32"/>
          <w:szCs w:val="32"/>
          <w:shd w:val="clear" w:color="auto" w:fill="FFFFFF"/>
          <w:lang w:val="zh-CN"/>
        </w:rPr>
      </w:pPr>
      <w:r>
        <w:rPr>
          <w:rFonts w:ascii="黑体" w:eastAsia="黑体" w:hAnsi="宋体" w:cs="宋体" w:hint="eastAsia"/>
          <w:color w:val="000000"/>
          <w:kern w:val="0"/>
          <w:sz w:val="32"/>
          <w:szCs w:val="32"/>
          <w:shd w:val="clear" w:color="auto" w:fill="FFFFFF"/>
          <w:lang w:val="zh-CN"/>
        </w:rPr>
        <w:t>四、评价结论及建议</w:t>
      </w:r>
    </w:p>
    <w:p w:rsidR="00AD5BE8" w:rsidRDefault="00BD404F">
      <w:pPr>
        <w:widowControl/>
        <w:adjustRightInd w:val="0"/>
        <w:snapToGrid w:val="0"/>
        <w:spacing w:line="580" w:lineRule="exact"/>
        <w:ind w:leftChars="100" w:left="210" w:firstLineChars="150" w:firstLine="480"/>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通过此次财政支出绩效评价，进一步了解到财政支出绩效情况：项目实施管理程序规范，项目完成较好，资金支付及时到位，运行保障有力，效益明显，社会满意度较高。我单位将在以后的工作中进一步牢固树立绩效意识，把握绩效导向的管理趋势，强化绩效理念，落实工作责任，切实提升财政资金使用效率。</w:t>
      </w:r>
    </w:p>
    <w:p w:rsidR="00AD5BE8" w:rsidRDefault="00AD5BE8">
      <w:pPr>
        <w:spacing w:line="600" w:lineRule="exact"/>
        <w:jc w:val="center"/>
        <w:outlineLvl w:val="0"/>
        <w:rPr>
          <w:rStyle w:val="1Char"/>
          <w:rFonts w:ascii="黑体" w:eastAsia="黑体" w:hAnsi="黑体"/>
          <w:b w:val="0"/>
        </w:rPr>
      </w:pPr>
    </w:p>
    <w:p w:rsidR="00AD5BE8" w:rsidRDefault="00AD5BE8">
      <w:pPr>
        <w:widowControl/>
        <w:adjustRightInd w:val="0"/>
        <w:snapToGrid w:val="0"/>
        <w:spacing w:line="580" w:lineRule="exact"/>
        <w:ind w:leftChars="100" w:left="210" w:firstLineChars="150" w:firstLine="660"/>
        <w:jc w:val="left"/>
        <w:rPr>
          <w:rStyle w:val="1Char"/>
          <w:rFonts w:ascii="黑体" w:eastAsia="黑体" w:hAnsi="黑体"/>
          <w:b w:val="0"/>
        </w:rPr>
      </w:pPr>
    </w:p>
    <w:p w:rsidR="00AD5BE8" w:rsidRDefault="00AD5BE8">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AD5BE8" w:rsidRDefault="00AD5BE8">
      <w:pPr>
        <w:spacing w:line="580" w:lineRule="exact"/>
        <w:ind w:firstLineChars="200" w:firstLine="640"/>
        <w:rPr>
          <w:rFonts w:ascii="仿宋_GB2312" w:eastAsia="仿宋_GB2312" w:hAnsi="仿宋_GB2312" w:cs="仿宋_GB2312"/>
          <w:sz w:val="32"/>
          <w:szCs w:val="32"/>
        </w:rPr>
      </w:pPr>
    </w:p>
    <w:p w:rsidR="00AD5BE8" w:rsidRDefault="00AD5BE8">
      <w:pPr>
        <w:spacing w:line="580" w:lineRule="exact"/>
        <w:ind w:firstLineChars="200" w:firstLine="640"/>
        <w:rPr>
          <w:rFonts w:ascii="仿宋_GB2312" w:eastAsia="仿宋_GB2312" w:hAnsi="仿宋_GB2312" w:cs="仿宋_GB2312"/>
          <w:sz w:val="32"/>
          <w:szCs w:val="32"/>
        </w:rPr>
      </w:pPr>
    </w:p>
    <w:p w:rsidR="00AD5BE8" w:rsidRDefault="00AD5BE8">
      <w:pPr>
        <w:spacing w:line="580" w:lineRule="exact"/>
        <w:ind w:firstLineChars="200" w:firstLine="640"/>
        <w:rPr>
          <w:rFonts w:ascii="仿宋_GB2312" w:eastAsia="仿宋_GB2312" w:hAnsi="仿宋_GB2312" w:cs="仿宋_GB2312"/>
          <w:sz w:val="32"/>
          <w:szCs w:val="32"/>
        </w:rPr>
      </w:pPr>
    </w:p>
    <w:p w:rsidR="00AD5BE8" w:rsidRDefault="00AD5BE8">
      <w:pPr>
        <w:spacing w:line="580" w:lineRule="exact"/>
        <w:ind w:firstLineChars="200" w:firstLine="640"/>
        <w:rPr>
          <w:rFonts w:ascii="仿宋_GB2312" w:eastAsia="仿宋_GB2312" w:hAnsi="仿宋_GB2312" w:cs="仿宋_GB2312"/>
          <w:sz w:val="32"/>
          <w:szCs w:val="32"/>
        </w:rPr>
      </w:pPr>
    </w:p>
    <w:p w:rsidR="00AD5BE8" w:rsidRDefault="00AD5BE8">
      <w:pPr>
        <w:spacing w:line="580" w:lineRule="exact"/>
        <w:ind w:firstLineChars="200" w:firstLine="640"/>
        <w:rPr>
          <w:rFonts w:ascii="仿宋_GB2312" w:eastAsia="仿宋_GB2312" w:hAnsi="仿宋_GB2312" w:cs="仿宋_GB2312"/>
          <w:sz w:val="32"/>
          <w:szCs w:val="32"/>
        </w:rPr>
      </w:pPr>
    </w:p>
    <w:p w:rsidR="00AD5BE8" w:rsidRDefault="00AD5BE8">
      <w:pPr>
        <w:spacing w:line="580" w:lineRule="exact"/>
        <w:ind w:firstLineChars="200" w:firstLine="640"/>
        <w:rPr>
          <w:rFonts w:ascii="仿宋_GB2312" w:eastAsia="仿宋_GB2312" w:hAnsi="仿宋_GB2312" w:cs="仿宋_GB2312"/>
          <w:sz w:val="32"/>
          <w:szCs w:val="32"/>
        </w:rPr>
      </w:pPr>
    </w:p>
    <w:p w:rsidR="00AD5BE8" w:rsidRDefault="00AD5BE8">
      <w:pPr>
        <w:spacing w:line="580" w:lineRule="exact"/>
        <w:ind w:firstLineChars="200" w:firstLine="640"/>
        <w:rPr>
          <w:rFonts w:ascii="仿宋_GB2312" w:eastAsia="仿宋_GB2312" w:hAnsi="仿宋_GB2312" w:cs="仿宋_GB2312"/>
          <w:sz w:val="32"/>
          <w:szCs w:val="32"/>
        </w:rPr>
      </w:pPr>
    </w:p>
    <w:p w:rsidR="00AD5BE8" w:rsidRDefault="00AD5BE8" w:rsidP="005152ED">
      <w:pPr>
        <w:spacing w:line="600" w:lineRule="exact"/>
        <w:outlineLvl w:val="0"/>
        <w:rPr>
          <w:rStyle w:val="1Char"/>
          <w:rFonts w:ascii="黑体" w:eastAsia="黑体" w:hAnsi="黑体"/>
          <w:b w:val="0"/>
        </w:rPr>
      </w:pPr>
    </w:p>
    <w:p w:rsidR="00AD5BE8" w:rsidRDefault="00BD404F">
      <w:pPr>
        <w:spacing w:line="600" w:lineRule="exact"/>
        <w:jc w:val="center"/>
        <w:outlineLvl w:val="0"/>
        <w:rPr>
          <w:rStyle w:val="1Char"/>
          <w:rFonts w:ascii="黑体" w:eastAsia="黑体" w:hAnsi="黑体"/>
          <w:b w:val="0"/>
        </w:rPr>
      </w:pPr>
      <w:bookmarkStart w:id="60" w:name="_Toc15396618"/>
      <w:r>
        <w:rPr>
          <w:rFonts w:ascii="黑体" w:eastAsia="黑体" w:hAnsi="黑体" w:hint="eastAsia"/>
          <w:color w:val="000000"/>
          <w:sz w:val="44"/>
          <w:szCs w:val="44"/>
        </w:rPr>
        <w:t>第</w:t>
      </w:r>
      <w:r>
        <w:rPr>
          <w:rStyle w:val="1Char"/>
          <w:rFonts w:ascii="黑体" w:eastAsia="黑体" w:hAnsi="黑体" w:hint="eastAsia"/>
          <w:b w:val="0"/>
        </w:rPr>
        <w:t>五部分 附表</w:t>
      </w:r>
      <w:bookmarkEnd w:id="58"/>
      <w:bookmarkEnd w:id="60"/>
    </w:p>
    <w:p w:rsidR="00AD5BE8" w:rsidRDefault="00AD5BE8">
      <w:pPr>
        <w:spacing w:line="600" w:lineRule="exact"/>
        <w:jc w:val="center"/>
        <w:outlineLvl w:val="0"/>
        <w:rPr>
          <w:rFonts w:ascii="仿宋" w:eastAsia="仿宋" w:hAnsi="仿宋"/>
          <w:b/>
          <w:color w:val="000000"/>
          <w:sz w:val="44"/>
          <w:szCs w:val="44"/>
        </w:rPr>
      </w:pPr>
    </w:p>
    <w:p w:rsidR="00AD5BE8" w:rsidRDefault="00BD404F">
      <w:pPr>
        <w:pStyle w:val="2"/>
        <w:rPr>
          <w:rFonts w:ascii="仿宋" w:eastAsia="仿宋" w:hAnsi="仿宋"/>
          <w:color w:val="000000"/>
        </w:rPr>
      </w:pPr>
      <w:bookmarkStart w:id="61" w:name="_Toc15396619"/>
      <w:r>
        <w:rPr>
          <w:rFonts w:ascii="仿宋" w:eastAsia="仿宋" w:hAnsi="仿宋" w:hint="eastAsia"/>
          <w:b w:val="0"/>
          <w:color w:val="000000"/>
        </w:rPr>
        <w:t>一、收</w:t>
      </w:r>
      <w:r>
        <w:rPr>
          <w:rStyle w:val="2Char"/>
          <w:rFonts w:ascii="仿宋" w:eastAsia="仿宋" w:hAnsi="仿宋" w:hint="eastAsia"/>
        </w:rPr>
        <w:t>入支出决算总表</w:t>
      </w:r>
      <w:bookmarkEnd w:id="61"/>
    </w:p>
    <w:p w:rsidR="00AD5BE8" w:rsidRDefault="00BD404F">
      <w:pPr>
        <w:pStyle w:val="2"/>
        <w:rPr>
          <w:rFonts w:ascii="仿宋" w:eastAsia="仿宋" w:hAnsi="仿宋"/>
          <w:color w:val="000000"/>
        </w:rPr>
      </w:pPr>
      <w:bookmarkStart w:id="62" w:name="_Toc15396620"/>
      <w:r>
        <w:rPr>
          <w:rFonts w:ascii="仿宋" w:eastAsia="仿宋" w:hAnsi="仿宋" w:hint="eastAsia"/>
          <w:b w:val="0"/>
          <w:color w:val="000000"/>
        </w:rPr>
        <w:t>二、收</w:t>
      </w:r>
      <w:r>
        <w:rPr>
          <w:rStyle w:val="2Char"/>
          <w:rFonts w:ascii="仿宋" w:eastAsia="仿宋" w:hAnsi="仿宋" w:hint="eastAsia"/>
        </w:rPr>
        <w:t>入决算表</w:t>
      </w:r>
      <w:bookmarkEnd w:id="62"/>
    </w:p>
    <w:p w:rsidR="00AD5BE8" w:rsidRDefault="00BD404F">
      <w:pPr>
        <w:pStyle w:val="2"/>
        <w:rPr>
          <w:rFonts w:ascii="仿宋" w:eastAsia="仿宋" w:hAnsi="仿宋"/>
          <w:color w:val="000000"/>
        </w:rPr>
      </w:pPr>
      <w:bookmarkStart w:id="63" w:name="_Toc15396621"/>
      <w:r>
        <w:rPr>
          <w:rStyle w:val="2Char"/>
          <w:rFonts w:ascii="仿宋" w:eastAsia="仿宋" w:hAnsi="仿宋" w:hint="eastAsia"/>
        </w:rPr>
        <w:t>三、</w:t>
      </w:r>
      <w:r>
        <w:rPr>
          <w:rFonts w:ascii="仿宋" w:eastAsia="仿宋" w:hAnsi="仿宋" w:hint="eastAsia"/>
          <w:b w:val="0"/>
          <w:color w:val="000000"/>
        </w:rPr>
        <w:t>支</w:t>
      </w:r>
      <w:r>
        <w:rPr>
          <w:rStyle w:val="2Char"/>
          <w:rFonts w:ascii="仿宋" w:eastAsia="仿宋" w:hAnsi="仿宋" w:hint="eastAsia"/>
        </w:rPr>
        <w:t>出决算表</w:t>
      </w:r>
      <w:bookmarkEnd w:id="63"/>
    </w:p>
    <w:p w:rsidR="00AD5BE8" w:rsidRDefault="00BD404F">
      <w:pPr>
        <w:pStyle w:val="2"/>
        <w:rPr>
          <w:rFonts w:ascii="仿宋" w:eastAsia="仿宋" w:hAnsi="仿宋"/>
          <w:b w:val="0"/>
          <w:color w:val="000000"/>
        </w:rPr>
      </w:pPr>
      <w:bookmarkStart w:id="64" w:name="_Toc15396622"/>
      <w:r>
        <w:rPr>
          <w:rStyle w:val="2Char"/>
          <w:rFonts w:ascii="仿宋" w:eastAsia="仿宋" w:hAnsi="仿宋" w:hint="eastAsia"/>
        </w:rPr>
        <w:t>四、</w:t>
      </w:r>
      <w:r>
        <w:rPr>
          <w:rFonts w:ascii="仿宋" w:eastAsia="仿宋" w:hAnsi="仿宋" w:hint="eastAsia"/>
          <w:b w:val="0"/>
          <w:color w:val="000000"/>
        </w:rPr>
        <w:t>财</w:t>
      </w:r>
      <w:r>
        <w:rPr>
          <w:rStyle w:val="2Char"/>
          <w:rFonts w:ascii="仿宋" w:eastAsia="仿宋" w:hAnsi="仿宋" w:hint="eastAsia"/>
        </w:rPr>
        <w:t>政拨款收入支出决算总表</w:t>
      </w:r>
      <w:bookmarkEnd w:id="64"/>
    </w:p>
    <w:p w:rsidR="00AD5BE8" w:rsidRDefault="00BD404F">
      <w:pPr>
        <w:pStyle w:val="2"/>
        <w:rPr>
          <w:rStyle w:val="2Char"/>
          <w:rFonts w:ascii="仿宋" w:eastAsia="仿宋" w:hAnsi="仿宋"/>
        </w:rPr>
      </w:pPr>
      <w:bookmarkStart w:id="65" w:name="_Toc15396623"/>
      <w:r>
        <w:rPr>
          <w:rStyle w:val="2Char"/>
          <w:rFonts w:ascii="仿宋" w:eastAsia="仿宋" w:hAnsi="仿宋" w:hint="eastAsia"/>
        </w:rPr>
        <w:t>五、</w:t>
      </w:r>
      <w:r>
        <w:rPr>
          <w:rFonts w:ascii="仿宋" w:eastAsia="仿宋" w:hAnsi="仿宋" w:hint="eastAsia"/>
          <w:b w:val="0"/>
          <w:color w:val="000000"/>
        </w:rPr>
        <w:t>财</w:t>
      </w:r>
      <w:r>
        <w:rPr>
          <w:rStyle w:val="2Char"/>
          <w:rFonts w:ascii="仿宋" w:eastAsia="仿宋" w:hAnsi="仿宋" w:hint="eastAsia"/>
        </w:rPr>
        <w:t>政拨款支出决算明细表</w:t>
      </w:r>
      <w:bookmarkStart w:id="66" w:name="_Toc15396624"/>
      <w:bookmarkEnd w:id="65"/>
    </w:p>
    <w:p w:rsidR="00AD5BE8" w:rsidRDefault="00BD404F">
      <w:pPr>
        <w:pStyle w:val="2"/>
        <w:rPr>
          <w:rFonts w:ascii="仿宋" w:eastAsia="仿宋" w:hAnsi="仿宋"/>
          <w:color w:val="000000"/>
        </w:rPr>
      </w:pPr>
      <w:r>
        <w:rPr>
          <w:rStyle w:val="2Char"/>
          <w:rFonts w:ascii="仿宋" w:eastAsia="仿宋" w:hAnsi="仿宋" w:hint="eastAsia"/>
        </w:rPr>
        <w:t>六、</w:t>
      </w:r>
      <w:r>
        <w:rPr>
          <w:rFonts w:ascii="仿宋" w:eastAsia="仿宋" w:hAnsi="仿宋" w:hint="eastAsia"/>
          <w:b w:val="0"/>
          <w:color w:val="000000"/>
        </w:rPr>
        <w:t>一</w:t>
      </w:r>
      <w:r>
        <w:rPr>
          <w:rStyle w:val="2Char"/>
          <w:rFonts w:ascii="仿宋" w:eastAsia="仿宋" w:hAnsi="仿宋" w:hint="eastAsia"/>
        </w:rPr>
        <w:t>般公共预算财政拨款支出决算表</w:t>
      </w:r>
      <w:bookmarkEnd w:id="66"/>
    </w:p>
    <w:p w:rsidR="00AD5BE8" w:rsidRDefault="00BD404F">
      <w:pPr>
        <w:pStyle w:val="2"/>
        <w:rPr>
          <w:rFonts w:ascii="仿宋" w:eastAsia="仿宋" w:hAnsi="仿宋"/>
          <w:color w:val="000000"/>
        </w:rPr>
      </w:pPr>
      <w:bookmarkStart w:id="67" w:name="_Toc15396625"/>
      <w:r>
        <w:rPr>
          <w:rStyle w:val="2Char"/>
          <w:rFonts w:ascii="仿宋" w:eastAsia="仿宋" w:hAnsi="仿宋" w:hint="eastAsia"/>
        </w:rPr>
        <w:t>七、</w:t>
      </w:r>
      <w:r>
        <w:rPr>
          <w:rFonts w:ascii="仿宋" w:eastAsia="仿宋" w:hAnsi="仿宋" w:hint="eastAsia"/>
          <w:b w:val="0"/>
          <w:color w:val="000000"/>
        </w:rPr>
        <w:t>一</w:t>
      </w:r>
      <w:r>
        <w:rPr>
          <w:rStyle w:val="2Char"/>
          <w:rFonts w:ascii="仿宋" w:eastAsia="仿宋" w:hAnsi="仿宋" w:hint="eastAsia"/>
        </w:rPr>
        <w:t>般公共预算财政拨款支出决算明细表</w:t>
      </w:r>
      <w:bookmarkEnd w:id="67"/>
    </w:p>
    <w:p w:rsidR="00AD5BE8" w:rsidRDefault="00BD404F">
      <w:pPr>
        <w:pStyle w:val="2"/>
        <w:rPr>
          <w:rFonts w:ascii="仿宋" w:eastAsia="仿宋" w:hAnsi="仿宋"/>
          <w:color w:val="000000"/>
        </w:rPr>
      </w:pPr>
      <w:bookmarkStart w:id="68" w:name="_Toc15396626"/>
      <w:r>
        <w:rPr>
          <w:rStyle w:val="2Char"/>
          <w:rFonts w:ascii="仿宋" w:eastAsia="仿宋" w:hAnsi="仿宋" w:hint="eastAsia"/>
        </w:rPr>
        <w:t>八、</w:t>
      </w:r>
      <w:r>
        <w:rPr>
          <w:rFonts w:ascii="仿宋" w:eastAsia="仿宋" w:hAnsi="仿宋" w:hint="eastAsia"/>
          <w:b w:val="0"/>
          <w:color w:val="000000"/>
        </w:rPr>
        <w:t>一</w:t>
      </w:r>
      <w:r>
        <w:rPr>
          <w:rStyle w:val="2Char"/>
          <w:rFonts w:ascii="仿宋" w:eastAsia="仿宋" w:hAnsi="仿宋" w:hint="eastAsia"/>
        </w:rPr>
        <w:t>般公共预算财政拨款基本支出决算表</w:t>
      </w:r>
      <w:bookmarkEnd w:id="68"/>
    </w:p>
    <w:p w:rsidR="00AD5BE8" w:rsidRDefault="00BD404F">
      <w:pPr>
        <w:pStyle w:val="2"/>
        <w:rPr>
          <w:rFonts w:ascii="仿宋" w:eastAsia="仿宋" w:hAnsi="仿宋"/>
          <w:color w:val="000000"/>
        </w:rPr>
      </w:pPr>
      <w:bookmarkStart w:id="69" w:name="_Toc15396627"/>
      <w:r>
        <w:rPr>
          <w:rStyle w:val="2Char"/>
          <w:rFonts w:ascii="仿宋" w:eastAsia="仿宋" w:hAnsi="仿宋" w:hint="eastAsia"/>
        </w:rPr>
        <w:t>九、</w:t>
      </w:r>
      <w:r>
        <w:rPr>
          <w:rFonts w:ascii="仿宋" w:eastAsia="仿宋" w:hAnsi="仿宋" w:hint="eastAsia"/>
          <w:b w:val="0"/>
          <w:color w:val="000000"/>
        </w:rPr>
        <w:t>一</w:t>
      </w:r>
      <w:r>
        <w:rPr>
          <w:rStyle w:val="2Char"/>
          <w:rFonts w:ascii="仿宋" w:eastAsia="仿宋" w:hAnsi="仿宋" w:hint="eastAsia"/>
        </w:rPr>
        <w:t>般公共预算财政拨款项目支出决算表</w:t>
      </w:r>
      <w:bookmarkEnd w:id="69"/>
    </w:p>
    <w:p w:rsidR="00AD5BE8" w:rsidRDefault="00BD404F">
      <w:pPr>
        <w:pStyle w:val="2"/>
        <w:rPr>
          <w:rFonts w:ascii="仿宋" w:eastAsia="仿宋" w:hAnsi="仿宋"/>
          <w:color w:val="000000"/>
        </w:rPr>
      </w:pPr>
      <w:bookmarkStart w:id="70" w:name="_Toc15396628"/>
      <w:r>
        <w:rPr>
          <w:rStyle w:val="2Char"/>
          <w:rFonts w:ascii="仿宋" w:eastAsia="仿宋" w:hAnsi="仿宋" w:hint="eastAsia"/>
        </w:rPr>
        <w:t>十、</w:t>
      </w:r>
      <w:r>
        <w:rPr>
          <w:rFonts w:ascii="仿宋" w:eastAsia="仿宋" w:hAnsi="仿宋" w:hint="eastAsia"/>
          <w:b w:val="0"/>
          <w:color w:val="000000"/>
        </w:rPr>
        <w:t>一</w:t>
      </w:r>
      <w:r>
        <w:rPr>
          <w:rStyle w:val="2Char"/>
          <w:rFonts w:ascii="仿宋" w:eastAsia="仿宋" w:hAnsi="仿宋" w:hint="eastAsia"/>
        </w:rPr>
        <w:t>般公共预算财政拨款“三公”经费支出决算表</w:t>
      </w:r>
      <w:bookmarkEnd w:id="70"/>
    </w:p>
    <w:p w:rsidR="00AD5BE8" w:rsidRDefault="00BD404F">
      <w:pPr>
        <w:pStyle w:val="2"/>
        <w:rPr>
          <w:rFonts w:ascii="仿宋" w:eastAsia="仿宋" w:hAnsi="仿宋"/>
          <w:color w:val="000000"/>
        </w:rPr>
      </w:pPr>
      <w:bookmarkStart w:id="71" w:name="_Toc15396629"/>
      <w:r>
        <w:rPr>
          <w:rStyle w:val="2Char"/>
          <w:rFonts w:ascii="仿宋" w:eastAsia="仿宋" w:hAnsi="仿宋" w:hint="eastAsia"/>
        </w:rPr>
        <w:t>十一、</w:t>
      </w:r>
      <w:r>
        <w:rPr>
          <w:rFonts w:ascii="仿宋" w:eastAsia="仿宋" w:hAnsi="仿宋" w:hint="eastAsia"/>
          <w:b w:val="0"/>
          <w:color w:val="000000"/>
        </w:rPr>
        <w:t>政</w:t>
      </w:r>
      <w:r>
        <w:rPr>
          <w:rStyle w:val="2Char"/>
          <w:rFonts w:ascii="仿宋" w:eastAsia="仿宋" w:hAnsi="仿宋" w:hint="eastAsia"/>
        </w:rPr>
        <w:t>府性基金预算财政拨款收入支出决算表</w:t>
      </w:r>
      <w:bookmarkEnd w:id="71"/>
    </w:p>
    <w:p w:rsidR="00AD5BE8" w:rsidRDefault="00BD404F">
      <w:pPr>
        <w:pStyle w:val="2"/>
        <w:rPr>
          <w:rFonts w:ascii="仿宋" w:eastAsia="仿宋" w:hAnsi="仿宋"/>
          <w:color w:val="000000"/>
        </w:rPr>
      </w:pPr>
      <w:bookmarkStart w:id="72" w:name="_Toc15396630"/>
      <w:r>
        <w:rPr>
          <w:rStyle w:val="2Char"/>
          <w:rFonts w:ascii="仿宋" w:eastAsia="仿宋" w:hAnsi="仿宋" w:hint="eastAsia"/>
        </w:rPr>
        <w:t>十二、</w:t>
      </w:r>
      <w:r>
        <w:rPr>
          <w:rFonts w:ascii="仿宋" w:eastAsia="仿宋" w:hAnsi="仿宋" w:hint="eastAsia"/>
          <w:b w:val="0"/>
          <w:color w:val="000000"/>
        </w:rPr>
        <w:t>政</w:t>
      </w:r>
      <w:r>
        <w:rPr>
          <w:rStyle w:val="2Char"/>
          <w:rFonts w:ascii="仿宋" w:eastAsia="仿宋" w:hAnsi="仿宋" w:hint="eastAsia"/>
        </w:rPr>
        <w:t>府性基金预算财政拨款“三公”经费支出决算表</w:t>
      </w:r>
      <w:bookmarkEnd w:id="72"/>
    </w:p>
    <w:p w:rsidR="00AD5BE8" w:rsidRDefault="00BD404F">
      <w:pPr>
        <w:pStyle w:val="2"/>
        <w:rPr>
          <w:rFonts w:ascii="仿宋" w:eastAsia="仿宋" w:hAnsi="仿宋"/>
          <w:color w:val="000000" w:themeColor="text1"/>
        </w:rPr>
      </w:pPr>
      <w:bookmarkStart w:id="73" w:name="_Toc15396631"/>
      <w:r>
        <w:rPr>
          <w:rStyle w:val="2Char"/>
          <w:rFonts w:ascii="仿宋" w:eastAsia="仿宋" w:hAnsi="仿宋" w:hint="eastAsia"/>
        </w:rPr>
        <w:t>十三、</w:t>
      </w:r>
      <w:r>
        <w:rPr>
          <w:rFonts w:ascii="仿宋" w:eastAsia="仿宋" w:hAnsi="仿宋" w:hint="eastAsia"/>
          <w:b w:val="0"/>
          <w:color w:val="000000"/>
        </w:rPr>
        <w:t>国</w:t>
      </w:r>
      <w:r>
        <w:rPr>
          <w:rStyle w:val="2Char"/>
          <w:rFonts w:ascii="仿宋" w:eastAsia="仿宋" w:hAnsi="仿宋" w:hint="eastAsia"/>
        </w:rPr>
        <w:t>有资本经营预算支出决算表</w:t>
      </w:r>
      <w:bookmarkEnd w:id="73"/>
    </w:p>
    <w:sectPr w:rsidR="00AD5BE8">
      <w:headerReference w:type="default" r:id="rId16"/>
      <w:footerReference w:type="default" r:id="rId17"/>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69CF" w:rsidRDefault="009F69CF">
      <w:r>
        <w:separator/>
      </w:r>
    </w:p>
  </w:endnote>
  <w:endnote w:type="continuationSeparator" w:id="0">
    <w:p w:rsidR="009F69CF" w:rsidRDefault="009F6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黑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4781956"/>
    </w:sdtPr>
    <w:sdtEndPr/>
    <w:sdtContent>
      <w:p w:rsidR="004F75E5" w:rsidRDefault="004F75E5">
        <w:pPr>
          <w:pStyle w:val="a5"/>
          <w:jc w:val="center"/>
        </w:pPr>
        <w:r>
          <w:fldChar w:fldCharType="begin"/>
        </w:r>
        <w:r>
          <w:instrText>PAGE   \* MERGEFORMAT</w:instrText>
        </w:r>
        <w:r>
          <w:fldChar w:fldCharType="separate"/>
        </w:r>
        <w:r w:rsidR="000D38AB" w:rsidRPr="000D38AB">
          <w:rPr>
            <w:noProof/>
            <w:lang w:val="zh-CN"/>
          </w:rPr>
          <w:t>20</w:t>
        </w:r>
        <w:r>
          <w:rPr>
            <w:lang w:val="zh-CN"/>
          </w:rPr>
          <w:fldChar w:fldCharType="end"/>
        </w:r>
      </w:p>
    </w:sdtContent>
  </w:sdt>
  <w:p w:rsidR="004F75E5" w:rsidRDefault="004F75E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69CF" w:rsidRDefault="009F69CF">
      <w:r>
        <w:separator/>
      </w:r>
    </w:p>
  </w:footnote>
  <w:footnote w:type="continuationSeparator" w:id="0">
    <w:p w:rsidR="009F69CF" w:rsidRDefault="009F69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5E5" w:rsidRDefault="004F75E5">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start w:val="9"/>
      <w:numFmt w:val="chineseCounting"/>
      <w:suff w:val="nothing"/>
      <w:lvlText w:val="%1、"/>
      <w:lvlJc w:val="left"/>
      <w:rPr>
        <w:rFonts w:hint="eastAsia"/>
      </w:rPr>
    </w:lvl>
  </w:abstractNum>
  <w:abstractNum w:abstractNumId="1">
    <w:nsid w:val="E2FA047D"/>
    <w:multiLevelType w:val="singleLevel"/>
    <w:tmpl w:val="E2FA047D"/>
    <w:lvl w:ilvl="0">
      <w:start w:val="3"/>
      <w:numFmt w:val="chineseCounting"/>
      <w:suff w:val="space"/>
      <w:lvlText w:val="第%1部分"/>
      <w:lvlJc w:val="left"/>
      <w:rPr>
        <w:rFonts w:hint="eastAsia"/>
      </w:rPr>
    </w:lvl>
  </w:abstractNum>
  <w:abstractNum w:abstractNumId="2">
    <w:nsid w:val="1272550B"/>
    <w:multiLevelType w:val="multilevel"/>
    <w:tmpl w:val="1272550B"/>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018B1"/>
    <w:rsid w:val="00021B68"/>
    <w:rsid w:val="000222C6"/>
    <w:rsid w:val="0002549F"/>
    <w:rsid w:val="000277AB"/>
    <w:rsid w:val="00036BC8"/>
    <w:rsid w:val="000468DB"/>
    <w:rsid w:val="0006487A"/>
    <w:rsid w:val="00065F8F"/>
    <w:rsid w:val="00070A43"/>
    <w:rsid w:val="00071057"/>
    <w:rsid w:val="000768F2"/>
    <w:rsid w:val="0009184B"/>
    <w:rsid w:val="00094236"/>
    <w:rsid w:val="0009593C"/>
    <w:rsid w:val="00097322"/>
    <w:rsid w:val="0009754E"/>
    <w:rsid w:val="000A6A92"/>
    <w:rsid w:val="000B047F"/>
    <w:rsid w:val="000B5923"/>
    <w:rsid w:val="000B5A48"/>
    <w:rsid w:val="000B6FF3"/>
    <w:rsid w:val="000C3467"/>
    <w:rsid w:val="000C3CA6"/>
    <w:rsid w:val="000D1267"/>
    <w:rsid w:val="000D1D50"/>
    <w:rsid w:val="000D38AB"/>
    <w:rsid w:val="000D51ED"/>
    <w:rsid w:val="000D5782"/>
    <w:rsid w:val="000E332B"/>
    <w:rsid w:val="000E6613"/>
    <w:rsid w:val="000E7119"/>
    <w:rsid w:val="000F0D61"/>
    <w:rsid w:val="00114E9B"/>
    <w:rsid w:val="0011547F"/>
    <w:rsid w:val="00131269"/>
    <w:rsid w:val="001420EA"/>
    <w:rsid w:val="00142216"/>
    <w:rsid w:val="00144D6A"/>
    <w:rsid w:val="0014729F"/>
    <w:rsid w:val="00153780"/>
    <w:rsid w:val="00157BAB"/>
    <w:rsid w:val="001654D1"/>
    <w:rsid w:val="00167AE0"/>
    <w:rsid w:val="00174518"/>
    <w:rsid w:val="0018106D"/>
    <w:rsid w:val="001877A7"/>
    <w:rsid w:val="00191536"/>
    <w:rsid w:val="00196687"/>
    <w:rsid w:val="001B2EB1"/>
    <w:rsid w:val="001C0962"/>
    <w:rsid w:val="001D22CF"/>
    <w:rsid w:val="001D2BC1"/>
    <w:rsid w:val="001D3E90"/>
    <w:rsid w:val="001D7531"/>
    <w:rsid w:val="001E737D"/>
    <w:rsid w:val="001F0592"/>
    <w:rsid w:val="001F6646"/>
    <w:rsid w:val="001F7506"/>
    <w:rsid w:val="002006CD"/>
    <w:rsid w:val="00202B36"/>
    <w:rsid w:val="00204B7A"/>
    <w:rsid w:val="00204CDE"/>
    <w:rsid w:val="00205C4F"/>
    <w:rsid w:val="0021101A"/>
    <w:rsid w:val="00220536"/>
    <w:rsid w:val="00225D50"/>
    <w:rsid w:val="00232C52"/>
    <w:rsid w:val="00235629"/>
    <w:rsid w:val="00260C38"/>
    <w:rsid w:val="002616C0"/>
    <w:rsid w:val="00265372"/>
    <w:rsid w:val="00265457"/>
    <w:rsid w:val="002662AA"/>
    <w:rsid w:val="002770E3"/>
    <w:rsid w:val="00280496"/>
    <w:rsid w:val="00290CD0"/>
    <w:rsid w:val="00294DC9"/>
    <w:rsid w:val="0029519E"/>
    <w:rsid w:val="00295495"/>
    <w:rsid w:val="002A31DE"/>
    <w:rsid w:val="002A6AA9"/>
    <w:rsid w:val="002B0DFC"/>
    <w:rsid w:val="002B2613"/>
    <w:rsid w:val="002B5081"/>
    <w:rsid w:val="002B65B9"/>
    <w:rsid w:val="002C35D7"/>
    <w:rsid w:val="002D19B0"/>
    <w:rsid w:val="002D19B3"/>
    <w:rsid w:val="002D6D05"/>
    <w:rsid w:val="002F11C5"/>
    <w:rsid w:val="002F1818"/>
    <w:rsid w:val="002F480A"/>
    <w:rsid w:val="002F567B"/>
    <w:rsid w:val="00310E5A"/>
    <w:rsid w:val="003207A1"/>
    <w:rsid w:val="003216A9"/>
    <w:rsid w:val="003226D6"/>
    <w:rsid w:val="0032586B"/>
    <w:rsid w:val="00335A74"/>
    <w:rsid w:val="0036561B"/>
    <w:rsid w:val="00367E41"/>
    <w:rsid w:val="0037013F"/>
    <w:rsid w:val="00380C92"/>
    <w:rsid w:val="00385126"/>
    <w:rsid w:val="003A484F"/>
    <w:rsid w:val="003A4883"/>
    <w:rsid w:val="003A7B32"/>
    <w:rsid w:val="003B0BE0"/>
    <w:rsid w:val="003B0C1B"/>
    <w:rsid w:val="003B3D4B"/>
    <w:rsid w:val="003B688C"/>
    <w:rsid w:val="003C0291"/>
    <w:rsid w:val="003C39AE"/>
    <w:rsid w:val="003C5292"/>
    <w:rsid w:val="003C7B60"/>
    <w:rsid w:val="003D01E8"/>
    <w:rsid w:val="003D0C0F"/>
    <w:rsid w:val="003D1FB2"/>
    <w:rsid w:val="003D66DA"/>
    <w:rsid w:val="003E0DB3"/>
    <w:rsid w:val="003E1310"/>
    <w:rsid w:val="003E6F55"/>
    <w:rsid w:val="003F7E2F"/>
    <w:rsid w:val="00400856"/>
    <w:rsid w:val="00400FDC"/>
    <w:rsid w:val="004049A1"/>
    <w:rsid w:val="00406254"/>
    <w:rsid w:val="00416CD4"/>
    <w:rsid w:val="004223DE"/>
    <w:rsid w:val="00434489"/>
    <w:rsid w:val="00437085"/>
    <w:rsid w:val="00443880"/>
    <w:rsid w:val="004464F4"/>
    <w:rsid w:val="00471401"/>
    <w:rsid w:val="00473F31"/>
    <w:rsid w:val="0047513D"/>
    <w:rsid w:val="0048263A"/>
    <w:rsid w:val="00482734"/>
    <w:rsid w:val="00485EAE"/>
    <w:rsid w:val="00487E5D"/>
    <w:rsid w:val="004A3D67"/>
    <w:rsid w:val="004A4CFE"/>
    <w:rsid w:val="004A711F"/>
    <w:rsid w:val="004B199D"/>
    <w:rsid w:val="004B2ADB"/>
    <w:rsid w:val="004B4690"/>
    <w:rsid w:val="004B670C"/>
    <w:rsid w:val="004E0A2D"/>
    <w:rsid w:val="004E206B"/>
    <w:rsid w:val="004E6DF7"/>
    <w:rsid w:val="004E7ED8"/>
    <w:rsid w:val="004F0FBD"/>
    <w:rsid w:val="004F403E"/>
    <w:rsid w:val="004F75E5"/>
    <w:rsid w:val="00500E91"/>
    <w:rsid w:val="00505A47"/>
    <w:rsid w:val="00512FDA"/>
    <w:rsid w:val="005152ED"/>
    <w:rsid w:val="00520DA0"/>
    <w:rsid w:val="00523179"/>
    <w:rsid w:val="00540FAF"/>
    <w:rsid w:val="005664BB"/>
    <w:rsid w:val="00566FFA"/>
    <w:rsid w:val="0057481D"/>
    <w:rsid w:val="00575F0B"/>
    <w:rsid w:val="0058486E"/>
    <w:rsid w:val="00585B33"/>
    <w:rsid w:val="0059014D"/>
    <w:rsid w:val="005A432F"/>
    <w:rsid w:val="005B4D9E"/>
    <w:rsid w:val="005B5C64"/>
    <w:rsid w:val="005B7D31"/>
    <w:rsid w:val="005C6BD0"/>
    <w:rsid w:val="005C6C4C"/>
    <w:rsid w:val="005D1C8B"/>
    <w:rsid w:val="005D468D"/>
    <w:rsid w:val="005D5CED"/>
    <w:rsid w:val="005F1A4C"/>
    <w:rsid w:val="00605688"/>
    <w:rsid w:val="006070AF"/>
    <w:rsid w:val="00607E6C"/>
    <w:rsid w:val="006101B1"/>
    <w:rsid w:val="00611737"/>
    <w:rsid w:val="00614E44"/>
    <w:rsid w:val="0062270A"/>
    <w:rsid w:val="00622830"/>
    <w:rsid w:val="00623DA0"/>
    <w:rsid w:val="00630AEF"/>
    <w:rsid w:val="006325F8"/>
    <w:rsid w:val="00633463"/>
    <w:rsid w:val="00634C9A"/>
    <w:rsid w:val="006440E4"/>
    <w:rsid w:val="006474E3"/>
    <w:rsid w:val="0065480B"/>
    <w:rsid w:val="0066343B"/>
    <w:rsid w:val="00664777"/>
    <w:rsid w:val="00671BFB"/>
    <w:rsid w:val="006748A4"/>
    <w:rsid w:val="00676659"/>
    <w:rsid w:val="00681A31"/>
    <w:rsid w:val="00683E73"/>
    <w:rsid w:val="006A02CA"/>
    <w:rsid w:val="006A3141"/>
    <w:rsid w:val="006A5E34"/>
    <w:rsid w:val="006B2422"/>
    <w:rsid w:val="006B2B9A"/>
    <w:rsid w:val="006C1937"/>
    <w:rsid w:val="006E5848"/>
    <w:rsid w:val="006F020C"/>
    <w:rsid w:val="007127B7"/>
    <w:rsid w:val="0071798E"/>
    <w:rsid w:val="00727533"/>
    <w:rsid w:val="007416B6"/>
    <w:rsid w:val="00746F48"/>
    <w:rsid w:val="00751AED"/>
    <w:rsid w:val="0075404D"/>
    <w:rsid w:val="0076182A"/>
    <w:rsid w:val="00761A1E"/>
    <w:rsid w:val="00767B7E"/>
    <w:rsid w:val="007770C3"/>
    <w:rsid w:val="00782222"/>
    <w:rsid w:val="00784D24"/>
    <w:rsid w:val="00785FBA"/>
    <w:rsid w:val="00786E4A"/>
    <w:rsid w:val="007875EB"/>
    <w:rsid w:val="00792F80"/>
    <w:rsid w:val="0079426B"/>
    <w:rsid w:val="007D1682"/>
    <w:rsid w:val="007D312A"/>
    <w:rsid w:val="007D3F19"/>
    <w:rsid w:val="007E23B0"/>
    <w:rsid w:val="007F1991"/>
    <w:rsid w:val="007F2C2F"/>
    <w:rsid w:val="007F55FC"/>
    <w:rsid w:val="007F5665"/>
    <w:rsid w:val="00800112"/>
    <w:rsid w:val="0080481F"/>
    <w:rsid w:val="00804E13"/>
    <w:rsid w:val="00813348"/>
    <w:rsid w:val="008253BB"/>
    <w:rsid w:val="00833339"/>
    <w:rsid w:val="00833962"/>
    <w:rsid w:val="0083706E"/>
    <w:rsid w:val="008408F6"/>
    <w:rsid w:val="008423A5"/>
    <w:rsid w:val="00850625"/>
    <w:rsid w:val="00853718"/>
    <w:rsid w:val="00855221"/>
    <w:rsid w:val="00860645"/>
    <w:rsid w:val="00860EFF"/>
    <w:rsid w:val="00862CAA"/>
    <w:rsid w:val="00871F71"/>
    <w:rsid w:val="00872FD8"/>
    <w:rsid w:val="00885AF4"/>
    <w:rsid w:val="008939CD"/>
    <w:rsid w:val="008B768C"/>
    <w:rsid w:val="008C4DB1"/>
    <w:rsid w:val="008C4EAF"/>
    <w:rsid w:val="008C5176"/>
    <w:rsid w:val="008C7FD0"/>
    <w:rsid w:val="008E1DE7"/>
    <w:rsid w:val="008E51FD"/>
    <w:rsid w:val="008E707C"/>
    <w:rsid w:val="00900B08"/>
    <w:rsid w:val="00902155"/>
    <w:rsid w:val="00902E39"/>
    <w:rsid w:val="00902FA3"/>
    <w:rsid w:val="00923564"/>
    <w:rsid w:val="0092392E"/>
    <w:rsid w:val="009315F9"/>
    <w:rsid w:val="00933499"/>
    <w:rsid w:val="00935508"/>
    <w:rsid w:val="00935C98"/>
    <w:rsid w:val="009404E5"/>
    <w:rsid w:val="00946945"/>
    <w:rsid w:val="00951248"/>
    <w:rsid w:val="0095152F"/>
    <w:rsid w:val="00954C49"/>
    <w:rsid w:val="00955E37"/>
    <w:rsid w:val="00961611"/>
    <w:rsid w:val="00962344"/>
    <w:rsid w:val="00965B06"/>
    <w:rsid w:val="0097099F"/>
    <w:rsid w:val="00971997"/>
    <w:rsid w:val="00971FFC"/>
    <w:rsid w:val="0098660A"/>
    <w:rsid w:val="009931C3"/>
    <w:rsid w:val="009B2C43"/>
    <w:rsid w:val="009B4EAE"/>
    <w:rsid w:val="009B7573"/>
    <w:rsid w:val="009C22F4"/>
    <w:rsid w:val="009C26BC"/>
    <w:rsid w:val="009C2E98"/>
    <w:rsid w:val="009C347C"/>
    <w:rsid w:val="009C37FB"/>
    <w:rsid w:val="009D3447"/>
    <w:rsid w:val="009D381A"/>
    <w:rsid w:val="009D4711"/>
    <w:rsid w:val="009E1272"/>
    <w:rsid w:val="009F1185"/>
    <w:rsid w:val="009F18CD"/>
    <w:rsid w:val="009F2A13"/>
    <w:rsid w:val="009F4CE6"/>
    <w:rsid w:val="009F69CF"/>
    <w:rsid w:val="009F7527"/>
    <w:rsid w:val="00A039ED"/>
    <w:rsid w:val="00A04EB0"/>
    <w:rsid w:val="00A13CC1"/>
    <w:rsid w:val="00A16847"/>
    <w:rsid w:val="00A237D8"/>
    <w:rsid w:val="00A2505A"/>
    <w:rsid w:val="00A268C4"/>
    <w:rsid w:val="00A307CD"/>
    <w:rsid w:val="00A331C8"/>
    <w:rsid w:val="00A35117"/>
    <w:rsid w:val="00A40A00"/>
    <w:rsid w:val="00A40AC7"/>
    <w:rsid w:val="00A4142F"/>
    <w:rsid w:val="00A422EB"/>
    <w:rsid w:val="00A45BB7"/>
    <w:rsid w:val="00A56DF2"/>
    <w:rsid w:val="00A56E6E"/>
    <w:rsid w:val="00A5771F"/>
    <w:rsid w:val="00A65669"/>
    <w:rsid w:val="00A67AB5"/>
    <w:rsid w:val="00A733B2"/>
    <w:rsid w:val="00A741C2"/>
    <w:rsid w:val="00A8485B"/>
    <w:rsid w:val="00A86C8A"/>
    <w:rsid w:val="00A91760"/>
    <w:rsid w:val="00A93B00"/>
    <w:rsid w:val="00A93C21"/>
    <w:rsid w:val="00AA0A08"/>
    <w:rsid w:val="00AB64C9"/>
    <w:rsid w:val="00AC3C6A"/>
    <w:rsid w:val="00AD0F83"/>
    <w:rsid w:val="00AD3F86"/>
    <w:rsid w:val="00AD5620"/>
    <w:rsid w:val="00AD5BE8"/>
    <w:rsid w:val="00AD656B"/>
    <w:rsid w:val="00AD7C1B"/>
    <w:rsid w:val="00AE16BA"/>
    <w:rsid w:val="00AE1EBE"/>
    <w:rsid w:val="00B01F7B"/>
    <w:rsid w:val="00B03C9D"/>
    <w:rsid w:val="00B060AE"/>
    <w:rsid w:val="00B10517"/>
    <w:rsid w:val="00B14E76"/>
    <w:rsid w:val="00B161B8"/>
    <w:rsid w:val="00B2048C"/>
    <w:rsid w:val="00B23BAD"/>
    <w:rsid w:val="00B23D0B"/>
    <w:rsid w:val="00B310B9"/>
    <w:rsid w:val="00B33C6E"/>
    <w:rsid w:val="00B35F3F"/>
    <w:rsid w:val="00B36CBB"/>
    <w:rsid w:val="00B425E0"/>
    <w:rsid w:val="00B440AA"/>
    <w:rsid w:val="00B44B70"/>
    <w:rsid w:val="00B53C56"/>
    <w:rsid w:val="00B57DAF"/>
    <w:rsid w:val="00B64FDB"/>
    <w:rsid w:val="00B77EA6"/>
    <w:rsid w:val="00B81598"/>
    <w:rsid w:val="00B841F1"/>
    <w:rsid w:val="00B944D6"/>
    <w:rsid w:val="00B95ECC"/>
    <w:rsid w:val="00BB2627"/>
    <w:rsid w:val="00BB4DF0"/>
    <w:rsid w:val="00BC289F"/>
    <w:rsid w:val="00BC2BBE"/>
    <w:rsid w:val="00BC2D50"/>
    <w:rsid w:val="00BC5361"/>
    <w:rsid w:val="00BC5460"/>
    <w:rsid w:val="00BC6B50"/>
    <w:rsid w:val="00BD0E25"/>
    <w:rsid w:val="00BD2699"/>
    <w:rsid w:val="00BD404F"/>
    <w:rsid w:val="00BD4283"/>
    <w:rsid w:val="00BF5BD6"/>
    <w:rsid w:val="00C03E31"/>
    <w:rsid w:val="00C30E69"/>
    <w:rsid w:val="00C319F9"/>
    <w:rsid w:val="00C3342C"/>
    <w:rsid w:val="00C33E72"/>
    <w:rsid w:val="00C354B2"/>
    <w:rsid w:val="00C35554"/>
    <w:rsid w:val="00C42709"/>
    <w:rsid w:val="00C533CC"/>
    <w:rsid w:val="00C5751C"/>
    <w:rsid w:val="00C61BFC"/>
    <w:rsid w:val="00C62B85"/>
    <w:rsid w:val="00C65438"/>
    <w:rsid w:val="00C7059B"/>
    <w:rsid w:val="00C727A6"/>
    <w:rsid w:val="00C91CBB"/>
    <w:rsid w:val="00C968A5"/>
    <w:rsid w:val="00CA7608"/>
    <w:rsid w:val="00CB4E70"/>
    <w:rsid w:val="00CC09B6"/>
    <w:rsid w:val="00CC666F"/>
    <w:rsid w:val="00CD0F7C"/>
    <w:rsid w:val="00CD1E3F"/>
    <w:rsid w:val="00CD3F07"/>
    <w:rsid w:val="00CE10BA"/>
    <w:rsid w:val="00CE44F6"/>
    <w:rsid w:val="00CE49DA"/>
    <w:rsid w:val="00CE7B61"/>
    <w:rsid w:val="00D00095"/>
    <w:rsid w:val="00D032DA"/>
    <w:rsid w:val="00D114F0"/>
    <w:rsid w:val="00D20620"/>
    <w:rsid w:val="00D24FB1"/>
    <w:rsid w:val="00D254F7"/>
    <w:rsid w:val="00D26091"/>
    <w:rsid w:val="00D2685C"/>
    <w:rsid w:val="00D3084B"/>
    <w:rsid w:val="00D33E00"/>
    <w:rsid w:val="00D34E7C"/>
    <w:rsid w:val="00D35489"/>
    <w:rsid w:val="00D36AFE"/>
    <w:rsid w:val="00D51276"/>
    <w:rsid w:val="00D52081"/>
    <w:rsid w:val="00D53E16"/>
    <w:rsid w:val="00D63D4D"/>
    <w:rsid w:val="00D679F7"/>
    <w:rsid w:val="00D7035F"/>
    <w:rsid w:val="00DA634F"/>
    <w:rsid w:val="00DA65AC"/>
    <w:rsid w:val="00DB1913"/>
    <w:rsid w:val="00DB23D8"/>
    <w:rsid w:val="00DC410D"/>
    <w:rsid w:val="00DC5A81"/>
    <w:rsid w:val="00DC68CA"/>
    <w:rsid w:val="00DC7CBA"/>
    <w:rsid w:val="00DD73B7"/>
    <w:rsid w:val="00DF28BC"/>
    <w:rsid w:val="00DF34B9"/>
    <w:rsid w:val="00E01053"/>
    <w:rsid w:val="00E07ACF"/>
    <w:rsid w:val="00E23F9C"/>
    <w:rsid w:val="00E331A1"/>
    <w:rsid w:val="00E33202"/>
    <w:rsid w:val="00E336A9"/>
    <w:rsid w:val="00E36906"/>
    <w:rsid w:val="00E472B1"/>
    <w:rsid w:val="00E503F7"/>
    <w:rsid w:val="00E50624"/>
    <w:rsid w:val="00E50E5D"/>
    <w:rsid w:val="00E568DF"/>
    <w:rsid w:val="00E64269"/>
    <w:rsid w:val="00E66797"/>
    <w:rsid w:val="00E746BC"/>
    <w:rsid w:val="00E82267"/>
    <w:rsid w:val="00E853CE"/>
    <w:rsid w:val="00E867B6"/>
    <w:rsid w:val="00E87B4E"/>
    <w:rsid w:val="00E87F08"/>
    <w:rsid w:val="00EA010F"/>
    <w:rsid w:val="00EA6875"/>
    <w:rsid w:val="00EA7642"/>
    <w:rsid w:val="00EC1A0A"/>
    <w:rsid w:val="00EC2F2F"/>
    <w:rsid w:val="00ED020B"/>
    <w:rsid w:val="00ED1B63"/>
    <w:rsid w:val="00ED2BF0"/>
    <w:rsid w:val="00ED3C1F"/>
    <w:rsid w:val="00ED4085"/>
    <w:rsid w:val="00ED420E"/>
    <w:rsid w:val="00ED6FBE"/>
    <w:rsid w:val="00EE2F57"/>
    <w:rsid w:val="00EF114F"/>
    <w:rsid w:val="00EF4C34"/>
    <w:rsid w:val="00EF77C6"/>
    <w:rsid w:val="00F05438"/>
    <w:rsid w:val="00F1361C"/>
    <w:rsid w:val="00F156F0"/>
    <w:rsid w:val="00F160C7"/>
    <w:rsid w:val="00F2408F"/>
    <w:rsid w:val="00F240E9"/>
    <w:rsid w:val="00F30F7D"/>
    <w:rsid w:val="00F36D8F"/>
    <w:rsid w:val="00F417B1"/>
    <w:rsid w:val="00F45853"/>
    <w:rsid w:val="00F47BDC"/>
    <w:rsid w:val="00F54606"/>
    <w:rsid w:val="00F602DF"/>
    <w:rsid w:val="00F644BE"/>
    <w:rsid w:val="00F754A1"/>
    <w:rsid w:val="00F81FD9"/>
    <w:rsid w:val="00F841AA"/>
    <w:rsid w:val="00F84A94"/>
    <w:rsid w:val="00F87E96"/>
    <w:rsid w:val="00FA23E8"/>
    <w:rsid w:val="00FC37B4"/>
    <w:rsid w:val="00FD3CC1"/>
    <w:rsid w:val="00FE3F8C"/>
    <w:rsid w:val="00FE615F"/>
    <w:rsid w:val="00FF1E02"/>
    <w:rsid w:val="00FF30B4"/>
    <w:rsid w:val="00FF7F75"/>
    <w:rsid w:val="02F82EF9"/>
    <w:rsid w:val="10C055FF"/>
    <w:rsid w:val="16171CFE"/>
    <w:rsid w:val="16BB723D"/>
    <w:rsid w:val="240371BF"/>
    <w:rsid w:val="26316212"/>
    <w:rsid w:val="29FD04D3"/>
    <w:rsid w:val="319F7F4E"/>
    <w:rsid w:val="3FA47DDB"/>
    <w:rsid w:val="4ECE2238"/>
    <w:rsid w:val="5E29755F"/>
    <w:rsid w:val="72734D90"/>
    <w:rsid w:val="78F745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Subtitle" w:semiHidden="0" w:uiPriority="11" w:unhideWhenUsed="0" w:qFormat="1"/>
    <w:lsdException w:name="Hyperlink" w:semiHidden="0" w:qFormat="1"/>
    <w:lsdException w:name="Strong" w:semiHidden="0"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pPr>
      <w:spacing w:beforeLines="30"/>
    </w:pPr>
    <w:rPr>
      <w:rFonts w:ascii="仿宋_GB2312" w:eastAsia="仿宋_GB2312"/>
      <w:kern w:val="0"/>
      <w:sz w:val="30"/>
    </w:rPr>
  </w:style>
  <w:style w:type="paragraph" w:styleId="30">
    <w:name w:val="toc 3"/>
    <w:basedOn w:val="a"/>
    <w:next w:val="a"/>
    <w:uiPriority w:val="39"/>
    <w:unhideWhenUsed/>
    <w:qFormat/>
    <w:pPr>
      <w:tabs>
        <w:tab w:val="right" w:leader="dot" w:pos="8296"/>
      </w:tabs>
      <w:ind w:leftChars="400" w:left="84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qFormat/>
    <w:pPr>
      <w:tabs>
        <w:tab w:val="center" w:pos="4153"/>
        <w:tab w:val="right" w:pos="8306"/>
      </w:tabs>
      <w:snapToGrid w:val="0"/>
      <w:jc w:val="left"/>
    </w:pPr>
    <w:rPr>
      <w:rFonts w:ascii="Calibri" w:hAnsi="Calibri"/>
      <w:kern w:val="0"/>
      <w:sz w:val="18"/>
      <w:szCs w:val="18"/>
    </w:rPr>
  </w:style>
  <w:style w:type="paragraph" w:styleId="a6">
    <w:name w:val="header"/>
    <w:basedOn w:val="a"/>
    <w:link w:val="Char2"/>
    <w:uiPriority w:val="99"/>
    <w:semiHidden/>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pPr>
      <w:tabs>
        <w:tab w:val="right" w:leader="dot" w:pos="8296"/>
      </w:tabs>
      <w:spacing w:before="93"/>
      <w:jc w:val="center"/>
    </w:pPr>
    <w:rPr>
      <w:rFonts w:ascii="仿宋" w:eastAsia="仿宋" w:hAnsi="仿宋"/>
      <w:sz w:val="28"/>
      <w:szCs w:val="28"/>
    </w:rPr>
  </w:style>
  <w:style w:type="paragraph" w:styleId="20">
    <w:name w:val="toc 2"/>
    <w:basedOn w:val="a"/>
    <w:next w:val="a"/>
    <w:uiPriority w:val="39"/>
    <w:unhideWhenUsed/>
    <w:qFormat/>
    <w:pPr>
      <w:tabs>
        <w:tab w:val="right" w:leader="dot" w:pos="8296"/>
      </w:tabs>
      <w:ind w:leftChars="200" w:left="420"/>
    </w:pPr>
  </w:style>
  <w:style w:type="character" w:styleId="a7">
    <w:name w:val="Strong"/>
    <w:basedOn w:val="a0"/>
    <w:uiPriority w:val="99"/>
    <w:qFormat/>
    <w:rPr>
      <w:b/>
    </w:rPr>
  </w:style>
  <w:style w:type="character" w:styleId="a8">
    <w:name w:val="Hyperlink"/>
    <w:basedOn w:val="a0"/>
    <w:uiPriority w:val="99"/>
    <w:unhideWhenUsed/>
    <w:qFormat/>
    <w:rPr>
      <w:color w:val="0000FF" w:themeColor="hyperlink"/>
      <w:u w:val="single"/>
    </w:rPr>
  </w:style>
  <w:style w:type="character" w:customStyle="1" w:styleId="HeaderChar">
    <w:name w:val="Header Char"/>
    <w:basedOn w:val="a0"/>
    <w:uiPriority w:val="99"/>
    <w:semiHidden/>
    <w:qFormat/>
    <w:rPr>
      <w:rFonts w:ascii="Times New Roman" w:hAnsi="Times New Roman"/>
      <w:sz w:val="18"/>
      <w:szCs w:val="18"/>
    </w:rPr>
  </w:style>
  <w:style w:type="character" w:customStyle="1" w:styleId="Char2">
    <w:name w:val="页眉 Char"/>
    <w:link w:val="a6"/>
    <w:uiPriority w:val="99"/>
    <w:semiHidden/>
    <w:qFormat/>
    <w:locked/>
    <w:rPr>
      <w:sz w:val="18"/>
    </w:rPr>
  </w:style>
  <w:style w:type="character" w:customStyle="1" w:styleId="FooterChar">
    <w:name w:val="Footer Char"/>
    <w:basedOn w:val="a0"/>
    <w:uiPriority w:val="99"/>
    <w:semiHidden/>
    <w:qFormat/>
    <w:rPr>
      <w:rFonts w:ascii="Times New Roman" w:hAnsi="Times New Roman"/>
      <w:sz w:val="18"/>
      <w:szCs w:val="18"/>
    </w:rPr>
  </w:style>
  <w:style w:type="character" w:customStyle="1" w:styleId="Char1">
    <w:name w:val="页脚 Char"/>
    <w:link w:val="a5"/>
    <w:uiPriority w:val="99"/>
    <w:qFormat/>
    <w:locked/>
    <w:rPr>
      <w:sz w:val="18"/>
    </w:rPr>
  </w:style>
  <w:style w:type="character" w:customStyle="1" w:styleId="BodyTextChar">
    <w:name w:val="Body Text Char"/>
    <w:basedOn w:val="a0"/>
    <w:uiPriority w:val="99"/>
    <w:semiHidden/>
    <w:qFormat/>
    <w:rPr>
      <w:rFonts w:ascii="Times New Roman" w:hAnsi="Times New Roman"/>
      <w:szCs w:val="24"/>
    </w:rPr>
  </w:style>
  <w:style w:type="character" w:customStyle="1" w:styleId="Char">
    <w:name w:val="正文文本 Char"/>
    <w:link w:val="a3"/>
    <w:uiPriority w:val="99"/>
    <w:qFormat/>
    <w:locked/>
    <w:rPr>
      <w:rFonts w:ascii="仿宋_GB2312" w:eastAsia="仿宋_GB2312" w:hAnsi="Times New Roman"/>
      <w:sz w:val="24"/>
    </w:rPr>
  </w:style>
  <w:style w:type="paragraph" w:customStyle="1" w:styleId="Default">
    <w:name w:val="Default"/>
    <w:uiPriority w:val="99"/>
    <w:qFormat/>
    <w:pPr>
      <w:widowControl w:val="0"/>
      <w:autoSpaceDE w:val="0"/>
      <w:autoSpaceDN w:val="0"/>
      <w:adjustRightInd w:val="0"/>
    </w:pPr>
    <w:rPr>
      <w:rFonts w:ascii="仿宋" w:eastAsia="仿宋" w:cs="仿宋"/>
      <w:color w:val="000000"/>
      <w:sz w:val="24"/>
      <w:szCs w:val="24"/>
    </w:rPr>
  </w:style>
  <w:style w:type="paragraph" w:styleId="a9">
    <w:name w:val="List Paragraph"/>
    <w:basedOn w:val="a"/>
    <w:uiPriority w:val="34"/>
    <w:qFormat/>
    <w:pPr>
      <w:ind w:firstLineChars="200" w:firstLine="420"/>
    </w:pPr>
  </w:style>
  <w:style w:type="character" w:customStyle="1" w:styleId="1Char">
    <w:name w:val="标题 1 Char"/>
    <w:basedOn w:val="a0"/>
    <w:link w:val="1"/>
    <w:uiPriority w:val="9"/>
    <w:qFormat/>
    <w:rPr>
      <w:rFonts w:ascii="Times New Roman" w:hAnsi="Times New Roman"/>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0"/>
    <w:link w:val="a4"/>
    <w:uiPriority w:val="99"/>
    <w:semiHidden/>
    <w:qFormat/>
    <w:rPr>
      <w:rFonts w:ascii="Times New Roman" w:hAnsi="Times New Roman"/>
      <w:kern w:val="2"/>
      <w:sz w:val="18"/>
      <w:szCs w:val="18"/>
    </w:rPr>
  </w:style>
  <w:style w:type="character" w:customStyle="1" w:styleId="3Char">
    <w:name w:val="标题 3 Char"/>
    <w:basedOn w:val="a0"/>
    <w:link w:val="3"/>
    <w:uiPriority w:val="9"/>
    <w:qFormat/>
    <w:rPr>
      <w:rFonts w:ascii="Times New Roman" w:hAnsi="Times New Roman"/>
      <w:b/>
      <w:bCs/>
      <w:kern w:val="2"/>
      <w:sz w:val="32"/>
      <w:szCs w:val="32"/>
    </w:rPr>
  </w:style>
  <w:style w:type="paragraph" w:customStyle="1" w:styleId="TOC2">
    <w:name w:val="TOC 标题2"/>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Subtitle" w:semiHidden="0" w:uiPriority="11" w:unhideWhenUsed="0" w:qFormat="1"/>
    <w:lsdException w:name="Hyperlink" w:semiHidden="0" w:qFormat="1"/>
    <w:lsdException w:name="Strong" w:semiHidden="0"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pPr>
      <w:spacing w:beforeLines="30"/>
    </w:pPr>
    <w:rPr>
      <w:rFonts w:ascii="仿宋_GB2312" w:eastAsia="仿宋_GB2312"/>
      <w:kern w:val="0"/>
      <w:sz w:val="30"/>
    </w:rPr>
  </w:style>
  <w:style w:type="paragraph" w:styleId="30">
    <w:name w:val="toc 3"/>
    <w:basedOn w:val="a"/>
    <w:next w:val="a"/>
    <w:uiPriority w:val="39"/>
    <w:unhideWhenUsed/>
    <w:qFormat/>
    <w:pPr>
      <w:tabs>
        <w:tab w:val="right" w:leader="dot" w:pos="8296"/>
      </w:tabs>
      <w:ind w:leftChars="400" w:left="84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qFormat/>
    <w:pPr>
      <w:tabs>
        <w:tab w:val="center" w:pos="4153"/>
        <w:tab w:val="right" w:pos="8306"/>
      </w:tabs>
      <w:snapToGrid w:val="0"/>
      <w:jc w:val="left"/>
    </w:pPr>
    <w:rPr>
      <w:rFonts w:ascii="Calibri" w:hAnsi="Calibri"/>
      <w:kern w:val="0"/>
      <w:sz w:val="18"/>
      <w:szCs w:val="18"/>
    </w:rPr>
  </w:style>
  <w:style w:type="paragraph" w:styleId="a6">
    <w:name w:val="header"/>
    <w:basedOn w:val="a"/>
    <w:link w:val="Char2"/>
    <w:uiPriority w:val="99"/>
    <w:semiHidden/>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pPr>
      <w:tabs>
        <w:tab w:val="right" w:leader="dot" w:pos="8296"/>
      </w:tabs>
      <w:spacing w:before="93"/>
      <w:jc w:val="center"/>
    </w:pPr>
    <w:rPr>
      <w:rFonts w:ascii="仿宋" w:eastAsia="仿宋" w:hAnsi="仿宋"/>
      <w:sz w:val="28"/>
      <w:szCs w:val="28"/>
    </w:rPr>
  </w:style>
  <w:style w:type="paragraph" w:styleId="20">
    <w:name w:val="toc 2"/>
    <w:basedOn w:val="a"/>
    <w:next w:val="a"/>
    <w:uiPriority w:val="39"/>
    <w:unhideWhenUsed/>
    <w:qFormat/>
    <w:pPr>
      <w:tabs>
        <w:tab w:val="right" w:leader="dot" w:pos="8296"/>
      </w:tabs>
      <w:ind w:leftChars="200" w:left="420"/>
    </w:pPr>
  </w:style>
  <w:style w:type="character" w:styleId="a7">
    <w:name w:val="Strong"/>
    <w:basedOn w:val="a0"/>
    <w:uiPriority w:val="99"/>
    <w:qFormat/>
    <w:rPr>
      <w:b/>
    </w:rPr>
  </w:style>
  <w:style w:type="character" w:styleId="a8">
    <w:name w:val="Hyperlink"/>
    <w:basedOn w:val="a0"/>
    <w:uiPriority w:val="99"/>
    <w:unhideWhenUsed/>
    <w:qFormat/>
    <w:rPr>
      <w:color w:val="0000FF" w:themeColor="hyperlink"/>
      <w:u w:val="single"/>
    </w:rPr>
  </w:style>
  <w:style w:type="character" w:customStyle="1" w:styleId="HeaderChar">
    <w:name w:val="Header Char"/>
    <w:basedOn w:val="a0"/>
    <w:uiPriority w:val="99"/>
    <w:semiHidden/>
    <w:qFormat/>
    <w:rPr>
      <w:rFonts w:ascii="Times New Roman" w:hAnsi="Times New Roman"/>
      <w:sz w:val="18"/>
      <w:szCs w:val="18"/>
    </w:rPr>
  </w:style>
  <w:style w:type="character" w:customStyle="1" w:styleId="Char2">
    <w:name w:val="页眉 Char"/>
    <w:link w:val="a6"/>
    <w:uiPriority w:val="99"/>
    <w:semiHidden/>
    <w:qFormat/>
    <w:locked/>
    <w:rPr>
      <w:sz w:val="18"/>
    </w:rPr>
  </w:style>
  <w:style w:type="character" w:customStyle="1" w:styleId="FooterChar">
    <w:name w:val="Footer Char"/>
    <w:basedOn w:val="a0"/>
    <w:uiPriority w:val="99"/>
    <w:semiHidden/>
    <w:qFormat/>
    <w:rPr>
      <w:rFonts w:ascii="Times New Roman" w:hAnsi="Times New Roman"/>
      <w:sz w:val="18"/>
      <w:szCs w:val="18"/>
    </w:rPr>
  </w:style>
  <w:style w:type="character" w:customStyle="1" w:styleId="Char1">
    <w:name w:val="页脚 Char"/>
    <w:link w:val="a5"/>
    <w:uiPriority w:val="99"/>
    <w:qFormat/>
    <w:locked/>
    <w:rPr>
      <w:sz w:val="18"/>
    </w:rPr>
  </w:style>
  <w:style w:type="character" w:customStyle="1" w:styleId="BodyTextChar">
    <w:name w:val="Body Text Char"/>
    <w:basedOn w:val="a0"/>
    <w:uiPriority w:val="99"/>
    <w:semiHidden/>
    <w:qFormat/>
    <w:rPr>
      <w:rFonts w:ascii="Times New Roman" w:hAnsi="Times New Roman"/>
      <w:szCs w:val="24"/>
    </w:rPr>
  </w:style>
  <w:style w:type="character" w:customStyle="1" w:styleId="Char">
    <w:name w:val="正文文本 Char"/>
    <w:link w:val="a3"/>
    <w:uiPriority w:val="99"/>
    <w:qFormat/>
    <w:locked/>
    <w:rPr>
      <w:rFonts w:ascii="仿宋_GB2312" w:eastAsia="仿宋_GB2312" w:hAnsi="Times New Roman"/>
      <w:sz w:val="24"/>
    </w:rPr>
  </w:style>
  <w:style w:type="paragraph" w:customStyle="1" w:styleId="Default">
    <w:name w:val="Default"/>
    <w:uiPriority w:val="99"/>
    <w:qFormat/>
    <w:pPr>
      <w:widowControl w:val="0"/>
      <w:autoSpaceDE w:val="0"/>
      <w:autoSpaceDN w:val="0"/>
      <w:adjustRightInd w:val="0"/>
    </w:pPr>
    <w:rPr>
      <w:rFonts w:ascii="仿宋" w:eastAsia="仿宋" w:cs="仿宋"/>
      <w:color w:val="000000"/>
      <w:sz w:val="24"/>
      <w:szCs w:val="24"/>
    </w:rPr>
  </w:style>
  <w:style w:type="paragraph" w:styleId="a9">
    <w:name w:val="List Paragraph"/>
    <w:basedOn w:val="a"/>
    <w:uiPriority w:val="34"/>
    <w:qFormat/>
    <w:pPr>
      <w:ind w:firstLineChars="200" w:firstLine="420"/>
    </w:pPr>
  </w:style>
  <w:style w:type="character" w:customStyle="1" w:styleId="1Char">
    <w:name w:val="标题 1 Char"/>
    <w:basedOn w:val="a0"/>
    <w:link w:val="1"/>
    <w:uiPriority w:val="9"/>
    <w:qFormat/>
    <w:rPr>
      <w:rFonts w:ascii="Times New Roman" w:hAnsi="Times New Roman"/>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0"/>
    <w:link w:val="a4"/>
    <w:uiPriority w:val="99"/>
    <w:semiHidden/>
    <w:qFormat/>
    <w:rPr>
      <w:rFonts w:ascii="Times New Roman" w:hAnsi="Times New Roman"/>
      <w:kern w:val="2"/>
      <w:sz w:val="18"/>
      <w:szCs w:val="18"/>
    </w:rPr>
  </w:style>
  <w:style w:type="character" w:customStyle="1" w:styleId="3Char">
    <w:name w:val="标题 3 Char"/>
    <w:basedOn w:val="a0"/>
    <w:link w:val="3"/>
    <w:uiPriority w:val="9"/>
    <w:qFormat/>
    <w:rPr>
      <w:rFonts w:ascii="Times New Roman" w:hAnsi="Times New Roman"/>
      <w:b/>
      <w:bCs/>
      <w:kern w:val="2"/>
      <w:sz w:val="32"/>
      <w:szCs w:val="32"/>
    </w:rPr>
  </w:style>
  <w:style w:type="paragraph" w:customStyle="1" w:styleId="TOC2">
    <w:name w:val="TOC 标题2"/>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CDDB73-6E8F-4459-A15B-F58B42634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27</Pages>
  <Words>1403</Words>
  <Characters>8000</Characters>
  <Application>Microsoft Office Word</Application>
  <DocSecurity>0</DocSecurity>
  <Lines>66</Lines>
  <Paragraphs>18</Paragraphs>
  <ScaleCrop>false</ScaleCrop>
  <Company>四川省财政厅</Company>
  <LinksUpToDate>false</LinksUpToDate>
  <CharactersWithSpaces>9385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杨晓兰</cp:lastModifiedBy>
  <cp:revision>15</cp:revision>
  <cp:lastPrinted>2020-07-23T02:58:00Z</cp:lastPrinted>
  <dcterms:created xsi:type="dcterms:W3CDTF">2020-10-30T01:57:00Z</dcterms:created>
  <dcterms:modified xsi:type="dcterms:W3CDTF">2020-10-30T07:31:00Z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